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9CB1B" w14:textId="77777777" w:rsidR="008554D6" w:rsidRDefault="008554D6" w:rsidP="00BA2CA0">
      <w:pPr>
        <w:pStyle w:val="Title"/>
        <w:rPr>
          <w:sz w:val="44"/>
          <w:szCs w:val="44"/>
        </w:rPr>
      </w:pPr>
    </w:p>
    <w:p w14:paraId="6BA4B238" w14:textId="22F78082" w:rsidR="007657FA" w:rsidRPr="00BA2CA0" w:rsidRDefault="00BA2CA0" w:rsidP="00BA2CA0">
      <w:pPr>
        <w:pStyle w:val="Title"/>
        <w:rPr>
          <w:rFonts w:eastAsia="Arial"/>
          <w:sz w:val="44"/>
          <w:szCs w:val="44"/>
        </w:rPr>
      </w:pPr>
      <w:r w:rsidRPr="00BA2CA0">
        <w:rPr>
          <w:sz w:val="44"/>
          <w:szCs w:val="44"/>
        </w:rPr>
        <w:t>Zapisnik 1. seje IO OZS v 2024</w:t>
      </w:r>
    </w:p>
    <w:p w14:paraId="2855F9DE" w14:textId="77777777" w:rsidR="007657FA" w:rsidRPr="004A3D1B" w:rsidRDefault="007657FA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3CB00AD8" w14:textId="38195737" w:rsidR="007657FA" w:rsidRPr="004A3D1B" w:rsidRDefault="00BA2CA0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511F41">
        <w:rPr>
          <w:rFonts w:ascii="Arial" w:hAnsi="Arial" w:cs="Arial"/>
          <w:color w:val="auto"/>
          <w:sz w:val="22"/>
          <w:szCs w:val="22"/>
        </w:rPr>
        <w:t>onedeljek</w:t>
      </w:r>
      <w:r w:rsidR="007657FA" w:rsidRPr="005C7E28">
        <w:rPr>
          <w:rFonts w:ascii="Arial" w:hAnsi="Arial" w:cs="Arial"/>
          <w:color w:val="auto"/>
          <w:sz w:val="22"/>
          <w:szCs w:val="22"/>
        </w:rPr>
        <w:t>,</w:t>
      </w:r>
      <w:r w:rsidR="00511F41" w:rsidRPr="005C7E28">
        <w:rPr>
          <w:rFonts w:ascii="Arial" w:hAnsi="Arial" w:cs="Arial"/>
          <w:color w:val="auto"/>
          <w:sz w:val="22"/>
          <w:szCs w:val="22"/>
        </w:rPr>
        <w:t xml:space="preserve"> 4. 3. 2024</w:t>
      </w:r>
      <w:r w:rsidR="007657FA" w:rsidRPr="005C7E28">
        <w:rPr>
          <w:rFonts w:ascii="Arial" w:hAnsi="Arial" w:cs="Arial"/>
          <w:color w:val="auto"/>
          <w:sz w:val="22"/>
          <w:szCs w:val="22"/>
        </w:rPr>
        <w:t xml:space="preserve"> ob </w:t>
      </w:r>
      <w:r w:rsidR="004F3ADE" w:rsidRPr="005C7E28">
        <w:rPr>
          <w:rFonts w:ascii="Arial" w:hAnsi="Arial" w:cs="Arial"/>
          <w:color w:val="auto"/>
          <w:sz w:val="22"/>
          <w:szCs w:val="22"/>
        </w:rPr>
        <w:t>19</w:t>
      </w:r>
      <w:r w:rsidR="005C6DBA" w:rsidRPr="005C7E28">
        <w:rPr>
          <w:rFonts w:ascii="Arial" w:hAnsi="Arial" w:cs="Arial"/>
          <w:color w:val="auto"/>
          <w:sz w:val="22"/>
          <w:szCs w:val="22"/>
        </w:rPr>
        <w:t>:00</w:t>
      </w:r>
      <w:r>
        <w:rPr>
          <w:rFonts w:ascii="Arial" w:hAnsi="Arial" w:cs="Arial"/>
          <w:color w:val="auto"/>
          <w:sz w:val="22"/>
          <w:szCs w:val="22"/>
        </w:rPr>
        <w:t>, v</w:t>
      </w:r>
      <w:r w:rsidR="00945434">
        <w:rPr>
          <w:rFonts w:ascii="Arial" w:hAnsi="Arial" w:cs="Arial"/>
          <w:color w:val="auto"/>
          <w:sz w:val="22"/>
          <w:szCs w:val="22"/>
        </w:rPr>
        <w:t>irtualno preko</w:t>
      </w:r>
      <w:r w:rsidR="005C6DBA" w:rsidRPr="004A3D1B">
        <w:rPr>
          <w:rFonts w:ascii="Arial" w:hAnsi="Arial" w:cs="Arial"/>
          <w:color w:val="auto"/>
          <w:sz w:val="22"/>
          <w:szCs w:val="22"/>
        </w:rPr>
        <w:t xml:space="preserve"> aplikacije </w:t>
      </w:r>
      <w:r w:rsidR="00503633" w:rsidRPr="004A3D1B">
        <w:rPr>
          <w:rFonts w:ascii="Arial" w:hAnsi="Arial" w:cs="Arial"/>
          <w:color w:val="auto"/>
          <w:sz w:val="22"/>
          <w:szCs w:val="22"/>
        </w:rPr>
        <w:t xml:space="preserve">MS </w:t>
      </w:r>
      <w:r w:rsidR="005C6DBA" w:rsidRPr="004A3D1B">
        <w:rPr>
          <w:rFonts w:ascii="Arial" w:hAnsi="Arial" w:cs="Arial"/>
          <w:color w:val="auto"/>
          <w:sz w:val="22"/>
          <w:szCs w:val="22"/>
        </w:rPr>
        <w:t>TEAMS</w:t>
      </w:r>
      <w:r w:rsidR="00945434">
        <w:rPr>
          <w:rFonts w:ascii="Arial" w:hAnsi="Arial" w:cs="Arial"/>
          <w:color w:val="auto"/>
          <w:sz w:val="22"/>
          <w:szCs w:val="22"/>
        </w:rPr>
        <w:t>.</w:t>
      </w:r>
    </w:p>
    <w:p w14:paraId="489CD643" w14:textId="7CD0C32C" w:rsidR="007657FA" w:rsidRPr="004A3D1B" w:rsidRDefault="007657FA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7187D192" w:rsidR="007657FA" w:rsidRPr="004A3D1B" w:rsidRDefault="007657FA" w:rsidP="00DD5833">
      <w:pPr>
        <w:pStyle w:val="Body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 xml:space="preserve">Prisotni: </w:t>
      </w:r>
    </w:p>
    <w:p w14:paraId="0D82E1AB" w14:textId="77777777" w:rsidR="009370B1" w:rsidRPr="004A3D1B" w:rsidRDefault="009370B1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77E6024E" w14:textId="77777777" w:rsidR="00511F41" w:rsidRDefault="006D1870" w:rsidP="00511F41">
      <w:pPr>
        <w:pStyle w:val="Body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DD5833">
        <w:rPr>
          <w:rFonts w:ascii="Arial" w:hAnsi="Arial" w:cs="Arial"/>
          <w:bCs/>
          <w:color w:val="auto"/>
          <w:sz w:val="22"/>
          <w:szCs w:val="22"/>
        </w:rPr>
        <w:t>Člani IO</w:t>
      </w:r>
      <w:r w:rsidR="00511F41">
        <w:rPr>
          <w:rFonts w:ascii="Arial" w:hAnsi="Arial" w:cs="Arial"/>
          <w:bCs/>
          <w:color w:val="auto"/>
          <w:sz w:val="22"/>
          <w:szCs w:val="22"/>
        </w:rPr>
        <w:t>:</w:t>
      </w:r>
    </w:p>
    <w:p w14:paraId="0E683DA1" w14:textId="77777777" w:rsidR="00BA2CA0" w:rsidRDefault="00BA2CA0" w:rsidP="00BA2CA0">
      <w:pPr>
        <w:pStyle w:val="Body"/>
        <w:ind w:left="720"/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 xml:space="preserve">Ana </w:t>
      </w:r>
      <w:proofErr w:type="spellStart"/>
      <w:r w:rsidRPr="00367711">
        <w:rPr>
          <w:rFonts w:ascii="Arial" w:hAnsi="Arial" w:cs="Arial"/>
          <w:color w:val="auto"/>
          <w:sz w:val="22"/>
          <w:szCs w:val="22"/>
        </w:rPr>
        <w:t>Pribaković</w:t>
      </w:r>
      <w:proofErr w:type="spellEnd"/>
      <w:r w:rsidRPr="00367711">
        <w:rPr>
          <w:rFonts w:ascii="Arial" w:hAnsi="Arial" w:cs="Arial"/>
          <w:color w:val="auto"/>
          <w:sz w:val="22"/>
          <w:szCs w:val="22"/>
        </w:rPr>
        <w:t xml:space="preserve"> Borštnik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5C7E2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34C1741" w14:textId="77777777" w:rsidR="00BA2CA0" w:rsidRDefault="00BA2CA0" w:rsidP="00BA2CA0">
      <w:pPr>
        <w:pStyle w:val="Body"/>
        <w:ind w:left="720"/>
        <w:jc w:val="left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Blaž</w:t>
      </w:r>
      <w:r w:rsidRPr="00367711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proofErr w:type="spellStart"/>
      <w:r w:rsidRPr="00367711">
        <w:rPr>
          <w:rFonts w:ascii="Arial" w:eastAsia="Arial" w:hAnsi="Arial" w:cs="Arial"/>
          <w:color w:val="auto"/>
          <w:sz w:val="22"/>
          <w:szCs w:val="22"/>
        </w:rPr>
        <w:t>Kölner</w:t>
      </w:r>
      <w:proofErr w:type="spellEnd"/>
      <w:r w:rsidRPr="00367711">
        <w:rPr>
          <w:rFonts w:ascii="Arial" w:eastAsia="Arial" w:hAnsi="Arial" w:cs="Arial"/>
          <w:color w:val="auto"/>
          <w:sz w:val="22"/>
          <w:szCs w:val="22"/>
        </w:rPr>
        <w:t xml:space="preserve">, </w:t>
      </w:r>
    </w:p>
    <w:p w14:paraId="7E65BCA6" w14:textId="77777777" w:rsidR="00D51626" w:rsidRDefault="003677CA" w:rsidP="00511F41">
      <w:pPr>
        <w:pStyle w:val="Body"/>
        <w:ind w:left="720"/>
        <w:jc w:val="left"/>
        <w:rPr>
          <w:rFonts w:ascii="Arial" w:hAnsi="Arial" w:cs="Arial"/>
          <w:color w:val="auto"/>
          <w:sz w:val="22"/>
          <w:szCs w:val="22"/>
        </w:rPr>
      </w:pPr>
      <w:r w:rsidRPr="00511F41">
        <w:rPr>
          <w:rFonts w:ascii="Arial" w:hAnsi="Arial" w:cs="Arial"/>
          <w:color w:val="auto"/>
          <w:sz w:val="22"/>
          <w:szCs w:val="22"/>
        </w:rPr>
        <w:t>Peter Tušar</w:t>
      </w:r>
      <w:r w:rsidR="00511F41" w:rsidRPr="00511F41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793656D3" w14:textId="77777777" w:rsidR="00BA2CA0" w:rsidRDefault="00BA2CA0" w:rsidP="00BA2CA0">
      <w:pPr>
        <w:pStyle w:val="Body"/>
        <w:ind w:left="720"/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>Grega Raj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35A9D613" w14:textId="05F4DD8A" w:rsidR="00D51626" w:rsidRDefault="00511F41" w:rsidP="00511F41">
      <w:pPr>
        <w:pStyle w:val="Body"/>
        <w:ind w:left="720"/>
        <w:jc w:val="left"/>
        <w:rPr>
          <w:rFonts w:ascii="Arial" w:hAnsi="Arial" w:cs="Arial"/>
          <w:color w:val="auto"/>
          <w:sz w:val="22"/>
          <w:szCs w:val="22"/>
        </w:rPr>
      </w:pPr>
      <w:r w:rsidRPr="00511F41">
        <w:rPr>
          <w:rFonts w:ascii="Arial" w:hAnsi="Arial" w:cs="Arial"/>
          <w:color w:val="auto"/>
          <w:sz w:val="22"/>
          <w:szCs w:val="22"/>
        </w:rPr>
        <w:t>Lara Gantar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714175FB" w14:textId="77777777" w:rsidR="00D51626" w:rsidRDefault="004E7D72" w:rsidP="00511F41">
      <w:pPr>
        <w:pStyle w:val="Body"/>
        <w:ind w:left="720"/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 xml:space="preserve">Jaka </w:t>
      </w:r>
      <w:proofErr w:type="spellStart"/>
      <w:r w:rsidRPr="00367711">
        <w:rPr>
          <w:rFonts w:ascii="Arial" w:hAnsi="Arial" w:cs="Arial"/>
          <w:color w:val="auto"/>
          <w:sz w:val="22"/>
          <w:szCs w:val="22"/>
        </w:rPr>
        <w:t>Piltaver</w:t>
      </w:r>
      <w:proofErr w:type="spellEnd"/>
      <w:r w:rsidR="00511F41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47086B4C" w14:textId="77777777" w:rsidR="00D51626" w:rsidRDefault="004B524F" w:rsidP="00511F41">
      <w:pPr>
        <w:pStyle w:val="Body"/>
        <w:ind w:left="720"/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eastAsia="Arial" w:hAnsi="Arial" w:cs="Arial"/>
          <w:color w:val="auto"/>
          <w:sz w:val="22"/>
          <w:szCs w:val="22"/>
        </w:rPr>
        <w:t>Matic Blaž</w:t>
      </w:r>
      <w:r w:rsidR="00511F41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5C6A46E6" w14:textId="77777777" w:rsidR="00D51626" w:rsidRDefault="00580354" w:rsidP="00511F41">
      <w:pPr>
        <w:pStyle w:val="Body"/>
        <w:ind w:left="720"/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 xml:space="preserve">Marko </w:t>
      </w:r>
      <w:proofErr w:type="spellStart"/>
      <w:r w:rsidRPr="00367711">
        <w:rPr>
          <w:rFonts w:ascii="Arial" w:hAnsi="Arial" w:cs="Arial"/>
          <w:color w:val="auto"/>
          <w:sz w:val="22"/>
          <w:szCs w:val="22"/>
        </w:rPr>
        <w:t>Dudič</w:t>
      </w:r>
      <w:proofErr w:type="spellEnd"/>
      <w:r w:rsidR="004B524F" w:rsidRPr="00367711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2B4E9134" w14:textId="77777777" w:rsidR="00D51626" w:rsidRDefault="006E3D09" w:rsidP="00511F41">
      <w:pPr>
        <w:pStyle w:val="Body"/>
        <w:ind w:left="720"/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>Uroš Cankar</w:t>
      </w:r>
      <w:r w:rsidR="00511F41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395B7DC6" w14:textId="77777777" w:rsidR="00D51626" w:rsidRDefault="00E00014" w:rsidP="00511F41">
      <w:pPr>
        <w:pStyle w:val="Body"/>
        <w:ind w:left="720"/>
        <w:jc w:val="left"/>
        <w:rPr>
          <w:rFonts w:ascii="Arial" w:hAnsi="Arial" w:cs="Arial"/>
          <w:color w:val="auto"/>
          <w:sz w:val="22"/>
          <w:szCs w:val="22"/>
        </w:rPr>
      </w:pPr>
      <w:r w:rsidRPr="005C7E28">
        <w:rPr>
          <w:rFonts w:ascii="Arial" w:hAnsi="Arial" w:cs="Arial"/>
          <w:color w:val="auto"/>
          <w:sz w:val="22"/>
          <w:szCs w:val="22"/>
        </w:rPr>
        <w:t>Miro Šalamun</w:t>
      </w:r>
      <w:r w:rsidR="00D734C6" w:rsidRPr="005C7E28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07BF9419" w14:textId="34ADCA0C" w:rsidR="006D1870" w:rsidRPr="00367711" w:rsidRDefault="00D734C6" w:rsidP="00511F41">
      <w:pPr>
        <w:pStyle w:val="Body"/>
        <w:ind w:left="720"/>
        <w:jc w:val="left"/>
        <w:rPr>
          <w:rFonts w:ascii="Arial" w:hAnsi="Arial" w:cs="Arial"/>
          <w:color w:val="auto"/>
          <w:sz w:val="22"/>
          <w:szCs w:val="22"/>
        </w:rPr>
      </w:pPr>
      <w:r w:rsidRPr="005C7E28">
        <w:rPr>
          <w:rFonts w:ascii="Arial" w:hAnsi="Arial" w:cs="Arial"/>
          <w:color w:val="auto"/>
          <w:sz w:val="22"/>
          <w:szCs w:val="22"/>
        </w:rPr>
        <w:t>Blaž Petrovič</w:t>
      </w:r>
      <w:r w:rsidR="00BA2CA0">
        <w:rPr>
          <w:rFonts w:ascii="Arial" w:hAnsi="Arial" w:cs="Arial"/>
          <w:color w:val="auto"/>
          <w:sz w:val="22"/>
          <w:szCs w:val="22"/>
        </w:rPr>
        <w:t>.</w:t>
      </w:r>
    </w:p>
    <w:p w14:paraId="7FFD5020" w14:textId="77777777" w:rsidR="00511F41" w:rsidRPr="005C7E28" w:rsidRDefault="00511F41" w:rsidP="00BA2CA0">
      <w:pPr>
        <w:pStyle w:val="Body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0C71C45E" w14:textId="17966C9D" w:rsidR="00511F41" w:rsidRPr="005C7E28" w:rsidRDefault="006D1870" w:rsidP="00BA2CA0">
      <w:pPr>
        <w:pStyle w:val="Body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5C7E28">
        <w:rPr>
          <w:rFonts w:ascii="Arial" w:hAnsi="Arial" w:cs="Arial"/>
          <w:bCs/>
          <w:color w:val="auto"/>
          <w:sz w:val="22"/>
          <w:szCs w:val="22"/>
        </w:rPr>
        <w:t xml:space="preserve">Ostali </w:t>
      </w:r>
      <w:r w:rsidR="00D51626">
        <w:rPr>
          <w:rFonts w:ascii="Arial" w:hAnsi="Arial" w:cs="Arial"/>
          <w:bCs/>
          <w:color w:val="auto"/>
          <w:sz w:val="22"/>
          <w:szCs w:val="22"/>
        </w:rPr>
        <w:t>udeleženci</w:t>
      </w:r>
      <w:r w:rsidRPr="005C7E28">
        <w:rPr>
          <w:rFonts w:ascii="Arial" w:hAnsi="Arial" w:cs="Arial"/>
          <w:bCs/>
          <w:color w:val="auto"/>
          <w:sz w:val="22"/>
          <w:szCs w:val="22"/>
        </w:rPr>
        <w:t xml:space="preserve">: </w:t>
      </w:r>
    </w:p>
    <w:p w14:paraId="422353B3" w14:textId="77777777" w:rsidR="00D51626" w:rsidRDefault="00511F41" w:rsidP="00BA2CA0">
      <w:pPr>
        <w:pStyle w:val="Body"/>
        <w:ind w:firstLine="708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Romana Zupan, </w:t>
      </w:r>
    </w:p>
    <w:p w14:paraId="47FB01A9" w14:textId="77777777" w:rsidR="00D51626" w:rsidRDefault="00511F41" w:rsidP="00BA2CA0">
      <w:pPr>
        <w:pStyle w:val="Body"/>
        <w:ind w:firstLine="708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Bojan Jevševar, </w:t>
      </w:r>
    </w:p>
    <w:p w14:paraId="3672C5F6" w14:textId="77777777" w:rsidR="00D51626" w:rsidRDefault="00511F41" w:rsidP="00BA2CA0">
      <w:pPr>
        <w:pStyle w:val="Body"/>
        <w:ind w:firstLine="708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Vlado Sedej, </w:t>
      </w:r>
    </w:p>
    <w:p w14:paraId="034D7555" w14:textId="0A2D0FB2" w:rsidR="009370B1" w:rsidRPr="009A750A" w:rsidRDefault="00511F41" w:rsidP="00BA2CA0">
      <w:pPr>
        <w:pStyle w:val="Body"/>
        <w:ind w:firstLine="708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Igor Bončina</w:t>
      </w:r>
      <w:r w:rsidR="00BA2CA0">
        <w:rPr>
          <w:rFonts w:ascii="Arial" w:hAnsi="Arial" w:cs="Arial"/>
          <w:color w:val="auto"/>
          <w:sz w:val="22"/>
          <w:szCs w:val="22"/>
        </w:rPr>
        <w:t>.</w:t>
      </w:r>
    </w:p>
    <w:p w14:paraId="6B510283" w14:textId="5C1A75C9" w:rsidR="006D1870" w:rsidRPr="004A3D1B" w:rsidRDefault="006D1870" w:rsidP="00BA2CA0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6903181D" w14:textId="77777777" w:rsidR="00D51626" w:rsidRDefault="007657FA" w:rsidP="00BA2CA0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  <w:r w:rsidRPr="00511F41">
        <w:rPr>
          <w:rFonts w:ascii="Arial" w:hAnsi="Arial" w:cs="Arial"/>
          <w:bCs/>
          <w:color w:val="auto"/>
          <w:sz w:val="22"/>
          <w:szCs w:val="22"/>
        </w:rPr>
        <w:t>Odsotni člani IO OZS:</w:t>
      </w:r>
      <w:r w:rsidR="00511F41" w:rsidRPr="005C7E2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6DDCD89" w14:textId="7DBFD143" w:rsidR="00E60972" w:rsidRPr="005C7E28" w:rsidRDefault="00511F41" w:rsidP="00BA2CA0">
      <w:pPr>
        <w:pStyle w:val="Body"/>
        <w:ind w:firstLine="708"/>
        <w:jc w:val="left"/>
        <w:rPr>
          <w:rFonts w:ascii="Arial" w:hAnsi="Arial" w:cs="Arial"/>
          <w:color w:val="auto"/>
          <w:sz w:val="22"/>
          <w:szCs w:val="22"/>
        </w:rPr>
      </w:pPr>
      <w:r w:rsidRPr="005C7E28">
        <w:rPr>
          <w:rFonts w:ascii="Arial" w:hAnsi="Arial" w:cs="Arial"/>
          <w:color w:val="auto"/>
          <w:sz w:val="22"/>
          <w:szCs w:val="22"/>
        </w:rPr>
        <w:t xml:space="preserve">Krešo </w:t>
      </w:r>
      <w:proofErr w:type="spellStart"/>
      <w:r w:rsidRPr="005C7E28">
        <w:rPr>
          <w:rFonts w:ascii="Arial" w:hAnsi="Arial" w:cs="Arial"/>
          <w:color w:val="auto"/>
          <w:sz w:val="22"/>
          <w:szCs w:val="22"/>
        </w:rPr>
        <w:t>Keresteš</w:t>
      </w:r>
      <w:proofErr w:type="spellEnd"/>
      <w:r w:rsidR="00BA2CA0">
        <w:rPr>
          <w:rFonts w:ascii="Arial" w:hAnsi="Arial" w:cs="Arial"/>
          <w:color w:val="auto"/>
          <w:sz w:val="22"/>
          <w:szCs w:val="22"/>
        </w:rPr>
        <w:t>.</w:t>
      </w:r>
    </w:p>
    <w:p w14:paraId="0962F356" w14:textId="77777777" w:rsidR="00511F41" w:rsidRPr="005C7E28" w:rsidRDefault="00511F41" w:rsidP="00BA2CA0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</w:p>
    <w:p w14:paraId="7B61EFE6" w14:textId="77777777" w:rsidR="00511F41" w:rsidRPr="00511F41" w:rsidRDefault="00511F41" w:rsidP="00BA2CA0">
      <w:pPr>
        <w:pStyle w:val="Body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F44E6C5" w14:textId="7E899A1F" w:rsidR="00945434" w:rsidRPr="00511F41" w:rsidRDefault="00511F41" w:rsidP="00945434">
      <w:pPr>
        <w:spacing w:line="259" w:lineRule="auto"/>
        <w:jc w:val="left"/>
        <w:rPr>
          <w:rFonts w:ascii="Arial" w:eastAsia="Arial" w:hAnsi="Arial" w:cs="Arial"/>
          <w:b/>
          <w:bCs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511F41">
        <w:rPr>
          <w:rFonts w:ascii="Arial" w:eastAsia="Arial" w:hAnsi="Arial" w:cs="Arial"/>
          <w:b/>
          <w:bCs/>
        </w:rPr>
        <w:t>D</w:t>
      </w:r>
      <w:r w:rsidR="00945434" w:rsidRPr="00511F41">
        <w:rPr>
          <w:rFonts w:ascii="Arial" w:eastAsia="Arial" w:hAnsi="Arial" w:cs="Arial"/>
          <w:b/>
          <w:bCs/>
        </w:rPr>
        <w:t>nevni red:</w:t>
      </w:r>
    </w:p>
    <w:p w14:paraId="668EF59E" w14:textId="4CDBA51C" w:rsidR="00511F41" w:rsidRDefault="00E00014" w:rsidP="005B21F9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Potrditev tekem</w:t>
      </w:r>
    </w:p>
    <w:p w14:paraId="49C95477" w14:textId="77777777" w:rsidR="005C7E28" w:rsidRDefault="00E00014" w:rsidP="005B21F9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Delovanje zveze in financiranje</w:t>
      </w:r>
      <w:r w:rsidR="00D734C6">
        <w:rPr>
          <w:rFonts w:ascii="Arial" w:eastAsia="Arial" w:hAnsi="Arial" w:cs="Arial"/>
        </w:rPr>
        <w:t xml:space="preserve">, </w:t>
      </w:r>
    </w:p>
    <w:p w14:paraId="12B40021" w14:textId="6B8F2008" w:rsidR="00E00014" w:rsidRPr="005C7E28" w:rsidRDefault="005C7E28" w:rsidP="005B21F9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Inventar</w:t>
      </w:r>
    </w:p>
    <w:p w14:paraId="41853D1B" w14:textId="33435375" w:rsidR="00E00014" w:rsidRDefault="00E00014" w:rsidP="005B21F9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Priznanja</w:t>
      </w:r>
    </w:p>
    <w:p w14:paraId="2498BC26" w14:textId="6C4184F6" w:rsidR="00D734C6" w:rsidRDefault="00D734C6" w:rsidP="005B21F9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Arial" w:eastAsia="Arial" w:hAnsi="Arial" w:cs="Arial"/>
        </w:rPr>
      </w:pPr>
      <w:r w:rsidRPr="00D734C6">
        <w:rPr>
          <w:rFonts w:ascii="Arial" w:eastAsia="Arial" w:hAnsi="Arial" w:cs="Arial"/>
        </w:rPr>
        <w:t>Seznam strokovnih delavcev v šport</w:t>
      </w:r>
    </w:p>
    <w:p w14:paraId="60CCC603" w14:textId="3A9960EA" w:rsidR="00E00014" w:rsidRDefault="00E00014" w:rsidP="005B21F9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EYOC 2026</w:t>
      </w:r>
      <w:r w:rsidR="005C7E28">
        <w:rPr>
          <w:rFonts w:ascii="Arial" w:eastAsia="Arial" w:hAnsi="Arial" w:cs="Arial"/>
        </w:rPr>
        <w:t xml:space="preserve"> kandidatura</w:t>
      </w:r>
    </w:p>
    <w:p w14:paraId="2927D2DE" w14:textId="6B661309" w:rsidR="005C7E28" w:rsidRDefault="005C7E28" w:rsidP="005B21F9">
      <w:pPr>
        <w:pStyle w:val="ListParagraph"/>
        <w:numPr>
          <w:ilvl w:val="0"/>
          <w:numId w:val="5"/>
        </w:num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Razno</w:t>
      </w:r>
    </w:p>
    <w:p w14:paraId="1606FA08" w14:textId="216D0DFF" w:rsidR="005C7E28" w:rsidRDefault="005C7E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943D074" w14:textId="77777777" w:rsidR="005C7E28" w:rsidRPr="005C7E28" w:rsidRDefault="005C7E28" w:rsidP="005B21F9">
      <w:pPr>
        <w:pStyle w:val="ListParagraph"/>
        <w:numPr>
          <w:ilvl w:val="0"/>
          <w:numId w:val="6"/>
        </w:numPr>
        <w:spacing w:line="259" w:lineRule="auto"/>
        <w:jc w:val="left"/>
        <w:rPr>
          <w:rFonts w:ascii="Arial" w:eastAsia="Arial" w:hAnsi="Arial" w:cs="Arial"/>
          <w:b/>
          <w:bCs/>
        </w:rPr>
      </w:pPr>
      <w:r w:rsidRPr="005C7E28">
        <w:rPr>
          <w:rFonts w:ascii="Arial" w:eastAsia="Arial" w:hAnsi="Arial" w:cs="Arial"/>
          <w:b/>
          <w:bCs/>
        </w:rPr>
        <w:lastRenderedPageBreak/>
        <w:t>Potrditev regularnosti tekmovanj</w:t>
      </w:r>
    </w:p>
    <w:p w14:paraId="584E245F" w14:textId="09A0B4D5" w:rsidR="00E00014" w:rsidRPr="005C7E28" w:rsidRDefault="00E00014" w:rsidP="005C7E28">
      <w:pPr>
        <w:spacing w:line="259" w:lineRule="auto"/>
        <w:jc w:val="left"/>
        <w:rPr>
          <w:rFonts w:ascii="Arial" w:eastAsia="Arial" w:hAnsi="Arial" w:cs="Arial"/>
        </w:rPr>
      </w:pPr>
      <w:r w:rsidRPr="005C7E28">
        <w:rPr>
          <w:rFonts w:ascii="Arial" w:eastAsia="Arial" w:hAnsi="Arial" w:cs="Arial"/>
        </w:rPr>
        <w:t>SSOL2: Regularno</w:t>
      </w:r>
    </w:p>
    <w:p w14:paraId="61F36C9E" w14:textId="6B74038F" w:rsidR="00E00014" w:rsidRDefault="00E00014" w:rsidP="00E00014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SSOL3: Regularno s pripombo. </w:t>
      </w:r>
      <w:r>
        <w:rPr>
          <w:rFonts w:ascii="Arial" w:eastAsia="Arial" w:hAnsi="Arial" w:cs="Arial"/>
        </w:rPr>
        <w:br/>
        <w:t xml:space="preserve">Pripomba: vsi tekmovalci naj imajo enako pogoje. Tekmovalci v 2. polovici so imeli informacije glede vhoda v grajsko klet. Nasvet: v biltenu objavit shemo arene in prehoda. </w:t>
      </w:r>
    </w:p>
    <w:p w14:paraId="6DC779EA" w14:textId="483FE7E5" w:rsidR="00E00014" w:rsidRPr="00067366" w:rsidRDefault="005C7E28" w:rsidP="006A5545">
      <w:pPr>
        <w:spacing w:line="259" w:lineRule="auto"/>
        <w:ind w:firstLine="426"/>
        <w:jc w:val="lef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Seja 1/24, sklep 1</w:t>
      </w:r>
      <w:r w:rsidR="00B35873" w:rsidRPr="00067366">
        <w:rPr>
          <w:rFonts w:ascii="Arial" w:eastAsia="Arial" w:hAnsi="Arial" w:cs="Arial"/>
          <w:b/>
          <w:bCs/>
        </w:rPr>
        <w:t xml:space="preserve">: </w:t>
      </w:r>
      <w:r w:rsidR="00B35873" w:rsidRPr="005C7E28">
        <w:rPr>
          <w:rFonts w:ascii="Arial" w:eastAsia="Arial" w:hAnsi="Arial" w:cs="Arial"/>
        </w:rPr>
        <w:t>Tekmi sta regularni.</w:t>
      </w:r>
    </w:p>
    <w:p w14:paraId="6E62E82C" w14:textId="6371C06A" w:rsidR="00B35873" w:rsidRDefault="00B35873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TSK: </w:t>
      </w:r>
    </w:p>
    <w:p w14:paraId="0BF480CB" w14:textId="2B8A9E0E" w:rsidR="00B35873" w:rsidRDefault="00B35873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Datuma mešanih štafet ni potrebno prestavljati. Zaradi registraciji </w:t>
      </w:r>
      <w:r w:rsidR="005C7E28">
        <w:rPr>
          <w:rFonts w:ascii="Arial" w:eastAsia="Arial" w:hAnsi="Arial" w:cs="Arial"/>
        </w:rPr>
        <w:t xml:space="preserve">je </w:t>
      </w:r>
      <w:r>
        <w:rPr>
          <w:rFonts w:ascii="Arial" w:eastAsia="Arial" w:hAnsi="Arial" w:cs="Arial"/>
        </w:rPr>
        <w:t xml:space="preserve">pomembno kdaj se organizira </w:t>
      </w:r>
      <w:r w:rsidR="005C7E28">
        <w:rPr>
          <w:rFonts w:ascii="Arial" w:eastAsia="Arial" w:hAnsi="Arial" w:cs="Arial"/>
        </w:rPr>
        <w:t>DP mešane štafete</w:t>
      </w:r>
      <w:r>
        <w:rPr>
          <w:rFonts w:ascii="Arial" w:eastAsia="Arial" w:hAnsi="Arial" w:cs="Arial"/>
        </w:rPr>
        <w:t xml:space="preserve">. Kriterij za sofinanciranje je 100 registriranih tekmovalcev (stari med 12 in 50, vsaj 1 udeležba v mladinskih </w:t>
      </w:r>
      <w:r w:rsidR="005C7E28">
        <w:rPr>
          <w:rFonts w:ascii="Arial" w:eastAsia="Arial" w:hAnsi="Arial" w:cs="Arial"/>
        </w:rPr>
        <w:t>ali</w:t>
      </w:r>
      <w:r>
        <w:rPr>
          <w:rFonts w:ascii="Arial" w:eastAsia="Arial" w:hAnsi="Arial" w:cs="Arial"/>
        </w:rPr>
        <w:t xml:space="preserve"> elitni kategorij</w:t>
      </w:r>
      <w:r w:rsidR="005C7E28">
        <w:rPr>
          <w:rFonts w:ascii="Arial" w:eastAsia="Arial" w:hAnsi="Arial" w:cs="Arial"/>
        </w:rPr>
        <w:t>i)</w:t>
      </w:r>
      <w:r>
        <w:rPr>
          <w:rFonts w:ascii="Arial" w:eastAsia="Arial" w:hAnsi="Arial" w:cs="Arial"/>
        </w:rPr>
        <w:t xml:space="preserve"> pri OKS tekmovalcev na dan 1.11.</w:t>
      </w:r>
    </w:p>
    <w:p w14:paraId="7E3245B8" w14:textId="0EAF7572" w:rsidR="00B35873" w:rsidRDefault="00B35873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Posodobljen seznam licenciranih sodnikov</w:t>
      </w:r>
      <w:r w:rsidR="00067366">
        <w:rPr>
          <w:rFonts w:ascii="Arial" w:eastAsia="Arial" w:hAnsi="Arial" w:cs="Arial"/>
        </w:rPr>
        <w:t xml:space="preserve"> na spletni strani OZS: </w:t>
      </w:r>
      <w:hyperlink r:id="rId8" w:history="1">
        <w:r w:rsidR="00067366" w:rsidRPr="009743A6">
          <w:rPr>
            <w:rStyle w:val="Hyperlink"/>
            <w:rFonts w:ascii="Arial" w:eastAsia="Arial" w:hAnsi="Arial" w:cs="Arial"/>
          </w:rPr>
          <w:t>http://www.orientacijska-zveza.si/sl/60</w:t>
        </w:r>
      </w:hyperlink>
      <w:r w:rsidR="000673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. </w:t>
      </w:r>
    </w:p>
    <w:p w14:paraId="2BC9B044" w14:textId="0E823F3B" w:rsidR="00067366" w:rsidRDefault="00067366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TSK bo nadziral registracije v SOL in OKS</w:t>
      </w:r>
      <w:r w:rsidR="005C7E28">
        <w:rPr>
          <w:rFonts w:ascii="Arial" w:eastAsia="Arial" w:hAnsi="Arial" w:cs="Arial"/>
        </w:rPr>
        <w:t>.</w:t>
      </w:r>
    </w:p>
    <w:p w14:paraId="35F63414" w14:textId="77777777" w:rsidR="00067366" w:rsidRDefault="00067366" w:rsidP="00DD5833">
      <w:pPr>
        <w:spacing w:before="240" w:line="259" w:lineRule="auto"/>
        <w:jc w:val="left"/>
        <w:rPr>
          <w:rFonts w:ascii="Arial" w:eastAsia="Arial" w:hAnsi="Arial" w:cs="Arial"/>
        </w:rPr>
      </w:pPr>
    </w:p>
    <w:p w14:paraId="1D72AC2F" w14:textId="531978B9" w:rsidR="00067366" w:rsidRPr="005C7E28" w:rsidRDefault="00067366" w:rsidP="005B21F9">
      <w:pPr>
        <w:pStyle w:val="ListParagraph"/>
        <w:numPr>
          <w:ilvl w:val="0"/>
          <w:numId w:val="6"/>
        </w:numPr>
        <w:spacing w:line="259" w:lineRule="auto"/>
        <w:jc w:val="left"/>
        <w:rPr>
          <w:rFonts w:ascii="Arial" w:eastAsia="Arial" w:hAnsi="Arial" w:cs="Arial"/>
          <w:b/>
          <w:bCs/>
        </w:rPr>
      </w:pPr>
      <w:r w:rsidRPr="005C7E28">
        <w:rPr>
          <w:rFonts w:ascii="Arial" w:eastAsia="Arial" w:hAnsi="Arial" w:cs="Arial"/>
          <w:b/>
          <w:bCs/>
        </w:rPr>
        <w:t xml:space="preserve">  Delovanje zveze in financiranje</w:t>
      </w:r>
      <w:r w:rsidR="00774996" w:rsidRPr="005C7E28">
        <w:rPr>
          <w:rFonts w:ascii="Arial" w:eastAsia="Arial" w:hAnsi="Arial" w:cs="Arial"/>
          <w:b/>
          <w:bCs/>
        </w:rPr>
        <w:t>, inventura</w:t>
      </w:r>
      <w:r w:rsidRPr="005C7E28">
        <w:rPr>
          <w:rFonts w:ascii="Arial" w:eastAsia="Arial" w:hAnsi="Arial" w:cs="Arial"/>
          <w:b/>
          <w:bCs/>
        </w:rPr>
        <w:t xml:space="preserve"> </w:t>
      </w:r>
    </w:p>
    <w:p w14:paraId="760DFAC0" w14:textId="14A333F9" w:rsidR="00067366" w:rsidRPr="00067366" w:rsidRDefault="00067366" w:rsidP="00067366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 Fundacije smo dobili ves znesek. Pošto od Fundacije naj bi prejemali v varni elektronski predal – dostop mogoč prek digitalnega potrdila, dostop ima Jaka. </w:t>
      </w:r>
    </w:p>
    <w:p w14:paraId="4BA76B38" w14:textId="128B6F59" w:rsidR="005C7E28" w:rsidRDefault="00774996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Letni program športa: oddana vloga za delovanje in članarine. Za mladinsko reprezentanco izpademo zaradi nezadostnega števila registriranih v OKS (manj kot 100).</w:t>
      </w:r>
    </w:p>
    <w:p w14:paraId="0A3B565E" w14:textId="77777777" w:rsidR="005C7E28" w:rsidRDefault="005C7E28" w:rsidP="00DD5833">
      <w:pPr>
        <w:spacing w:before="240" w:line="259" w:lineRule="auto"/>
        <w:jc w:val="left"/>
        <w:rPr>
          <w:rFonts w:ascii="Arial" w:eastAsia="Arial" w:hAnsi="Arial" w:cs="Arial"/>
        </w:rPr>
      </w:pPr>
    </w:p>
    <w:p w14:paraId="1F07DCD7" w14:textId="71BEBC72" w:rsidR="00774996" w:rsidRPr="005C7E28" w:rsidRDefault="00774996" w:rsidP="005B21F9">
      <w:pPr>
        <w:pStyle w:val="ListParagraph"/>
        <w:numPr>
          <w:ilvl w:val="0"/>
          <w:numId w:val="6"/>
        </w:numPr>
        <w:spacing w:before="240" w:line="259" w:lineRule="auto"/>
        <w:jc w:val="left"/>
        <w:rPr>
          <w:rFonts w:ascii="Arial" w:eastAsia="Arial" w:hAnsi="Arial" w:cs="Arial"/>
          <w:b/>
          <w:bCs/>
        </w:rPr>
      </w:pPr>
      <w:r w:rsidRPr="005C7E28">
        <w:rPr>
          <w:rFonts w:ascii="Arial" w:eastAsia="Arial" w:hAnsi="Arial" w:cs="Arial"/>
          <w:b/>
          <w:bCs/>
        </w:rPr>
        <w:t>Inventar</w:t>
      </w:r>
    </w:p>
    <w:p w14:paraId="6361E14D" w14:textId="736EBB44" w:rsidR="00774996" w:rsidRDefault="00774996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 večjih odstopanj. Nekaj izgubljenih jeklenic. Odpiše se še: en printer, 2 kovčka, 3 perforatorje, 2 kovinski ploščici. Manjkajoča OZS zastava. </w:t>
      </w:r>
    </w:p>
    <w:p w14:paraId="4AF55671" w14:textId="1C944CC6" w:rsidR="00774996" w:rsidRDefault="00774996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Klemen je neodziven glede stanja GPS sledilnikov. </w:t>
      </w:r>
    </w:p>
    <w:p w14:paraId="42AC98C8" w14:textId="619E5E8D" w:rsidR="007C3C01" w:rsidRDefault="00774996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papirja: ugotovljena razlika v </w:t>
      </w:r>
      <w:r w:rsidR="007C3C01">
        <w:rPr>
          <w:rFonts w:ascii="Arial" w:eastAsia="Arial" w:hAnsi="Arial" w:cs="Arial"/>
        </w:rPr>
        <w:t xml:space="preserve">zalogi papirja, </w:t>
      </w:r>
      <w:r>
        <w:rPr>
          <w:rFonts w:ascii="Arial" w:eastAsia="Arial" w:hAnsi="Arial" w:cs="Arial"/>
        </w:rPr>
        <w:t xml:space="preserve"> manjka za 133€ </w:t>
      </w:r>
      <w:r w:rsidR="006A5545">
        <w:rPr>
          <w:rFonts w:ascii="Arial" w:eastAsia="Arial" w:hAnsi="Arial" w:cs="Arial"/>
        </w:rPr>
        <w:t>papirja</w:t>
      </w:r>
      <w:r>
        <w:rPr>
          <w:rFonts w:ascii="Arial" w:eastAsia="Arial" w:hAnsi="Arial" w:cs="Arial"/>
        </w:rPr>
        <w:t>.</w:t>
      </w:r>
    </w:p>
    <w:p w14:paraId="37B8B8C0" w14:textId="1F32F6FD" w:rsidR="007C3C01" w:rsidRDefault="007C3C01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Slediti priporočilom IOF za vrsto papirja.</w:t>
      </w:r>
    </w:p>
    <w:p w14:paraId="65798BDC" w14:textId="7F086B79" w:rsidR="007C3C01" w:rsidRDefault="005C7E28" w:rsidP="006A5545">
      <w:pPr>
        <w:spacing w:before="240" w:line="259" w:lineRule="auto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Seja 1/24, sklep 2</w:t>
      </w:r>
      <w:r w:rsidR="007C3C01">
        <w:rPr>
          <w:rFonts w:ascii="Arial" w:eastAsia="Arial" w:hAnsi="Arial" w:cs="Arial"/>
        </w:rPr>
        <w:t xml:space="preserve">: OZS odpisuje za 133€ zaloge papirja pri CAMERI. Igor predlaga, da s CAMERO ne sodelujemo več. Igor pripravi predloge za 3 alternativne tiskarje.   </w:t>
      </w:r>
    </w:p>
    <w:p w14:paraId="3F352E14" w14:textId="263CCB97" w:rsidR="007C3C01" w:rsidRDefault="005C7E28" w:rsidP="006A5545">
      <w:pPr>
        <w:spacing w:before="240" w:line="259" w:lineRule="auto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Seja 1/24, sklep </w:t>
      </w:r>
      <w:r>
        <w:rPr>
          <w:rFonts w:ascii="Arial" w:eastAsia="Arial" w:hAnsi="Arial" w:cs="Arial"/>
          <w:b/>
          <w:bCs/>
        </w:rPr>
        <w:t>3</w:t>
      </w:r>
      <w:r w:rsidR="007C3C01">
        <w:rPr>
          <w:rFonts w:ascii="Arial" w:eastAsia="Arial" w:hAnsi="Arial" w:cs="Arial"/>
        </w:rPr>
        <w:t xml:space="preserve">: </w:t>
      </w:r>
      <w:r w:rsidR="007C3C01" w:rsidRPr="007C3C01">
        <w:rPr>
          <w:rFonts w:ascii="Arial" w:eastAsia="Arial" w:hAnsi="Arial" w:cs="Arial"/>
        </w:rPr>
        <w:t xml:space="preserve">Manjkajoče jeklenice in trakove se zaradi težavne manipulacije obravnava kot kalo v breme OZS. Zaradi poškodb/nedelovanja se odpiše tudi: PRINTER 2 </w:t>
      </w:r>
      <w:proofErr w:type="spellStart"/>
      <w:r w:rsidR="007C3C01" w:rsidRPr="007C3C01">
        <w:rPr>
          <w:rFonts w:ascii="Arial" w:eastAsia="Arial" w:hAnsi="Arial" w:cs="Arial"/>
        </w:rPr>
        <w:t>GeBe</w:t>
      </w:r>
      <w:proofErr w:type="spellEnd"/>
      <w:r w:rsidR="007C3C01" w:rsidRPr="007C3C01">
        <w:rPr>
          <w:rFonts w:ascii="Arial" w:eastAsia="Arial" w:hAnsi="Arial" w:cs="Arial"/>
        </w:rPr>
        <w:t xml:space="preserve"> (stari) in 2 kovčka, 3 pe</w:t>
      </w:r>
      <w:r w:rsidR="00387454">
        <w:rPr>
          <w:rFonts w:ascii="Arial" w:eastAsia="Arial" w:hAnsi="Arial" w:cs="Arial"/>
        </w:rPr>
        <w:t>r</w:t>
      </w:r>
      <w:r w:rsidR="007C3C01" w:rsidRPr="007C3C01">
        <w:rPr>
          <w:rFonts w:ascii="Arial" w:eastAsia="Arial" w:hAnsi="Arial" w:cs="Arial"/>
        </w:rPr>
        <w:t>foratorje, 2 ozki kovinski ploščici. Glede manjkajoče zastave OZS se pozove klube, da preverijo med svojo opremo.</w:t>
      </w:r>
    </w:p>
    <w:p w14:paraId="055B16EF" w14:textId="77777777" w:rsidR="005C7E28" w:rsidRDefault="005C7E28" w:rsidP="005C7E28">
      <w:pPr>
        <w:spacing w:before="240" w:line="259" w:lineRule="auto"/>
        <w:ind w:left="708"/>
        <w:jc w:val="left"/>
        <w:rPr>
          <w:rFonts w:ascii="Arial" w:eastAsia="Arial" w:hAnsi="Arial" w:cs="Arial"/>
        </w:rPr>
      </w:pPr>
    </w:p>
    <w:p w14:paraId="429BD74E" w14:textId="05653361" w:rsidR="00067366" w:rsidRDefault="00067366" w:rsidP="005B21F9">
      <w:pPr>
        <w:pStyle w:val="ListParagraph"/>
        <w:numPr>
          <w:ilvl w:val="0"/>
          <w:numId w:val="6"/>
        </w:numPr>
        <w:spacing w:before="240" w:line="259" w:lineRule="auto"/>
        <w:jc w:val="left"/>
        <w:rPr>
          <w:rFonts w:ascii="Arial" w:eastAsia="Arial" w:hAnsi="Arial" w:cs="Arial"/>
          <w:b/>
          <w:bCs/>
        </w:rPr>
      </w:pPr>
      <w:r w:rsidRPr="005C7E28">
        <w:rPr>
          <w:rFonts w:ascii="Arial" w:eastAsia="Arial" w:hAnsi="Arial" w:cs="Arial"/>
          <w:b/>
          <w:bCs/>
        </w:rPr>
        <w:lastRenderedPageBreak/>
        <w:t xml:space="preserve">Priznanja </w:t>
      </w:r>
    </w:p>
    <w:p w14:paraId="1670BB1A" w14:textId="49A3EBFE" w:rsidR="006A5545" w:rsidRPr="006A5545" w:rsidRDefault="006A5545" w:rsidP="006A5545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Komisija za priznanja obvesti IO o potrebi po posodobitvi pravilnika o podeljevanju priznanj OZS. Predlog pravilnika bo poslan v pregled članom IO. Pravilnik bo sprejet na eni izmed prihodnjih sej. </w:t>
      </w:r>
    </w:p>
    <w:p w14:paraId="1E97DD49" w14:textId="0EDDFF16" w:rsidR="007C3C01" w:rsidRDefault="005C7E28" w:rsidP="006A5545">
      <w:pPr>
        <w:spacing w:line="259" w:lineRule="auto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Seja 1/24, sklep </w:t>
      </w:r>
      <w:r>
        <w:rPr>
          <w:rFonts w:ascii="Arial" w:eastAsia="Arial" w:hAnsi="Arial" w:cs="Arial"/>
          <w:b/>
          <w:bCs/>
        </w:rPr>
        <w:t>4</w:t>
      </w:r>
      <w:r w:rsidR="00387454">
        <w:rPr>
          <w:rFonts w:ascii="Arial" w:eastAsia="Arial" w:hAnsi="Arial" w:cs="Arial"/>
        </w:rPr>
        <w:t xml:space="preserve">: IO OZS potrjuje seznam prejemnikov priznanj, ki ga je pripravila Komisija za priznanja. </w:t>
      </w:r>
    </w:p>
    <w:p w14:paraId="5766924E" w14:textId="77777777" w:rsidR="007C3C01" w:rsidRDefault="007C3C01" w:rsidP="00067366">
      <w:pPr>
        <w:spacing w:line="259" w:lineRule="auto"/>
        <w:jc w:val="left"/>
        <w:rPr>
          <w:rFonts w:ascii="Arial" w:eastAsia="Arial" w:hAnsi="Arial" w:cs="Arial"/>
        </w:rPr>
      </w:pPr>
    </w:p>
    <w:p w14:paraId="4C5C654F" w14:textId="29384A31" w:rsidR="00D734C6" w:rsidRPr="005C7E28" w:rsidRDefault="00D734C6" w:rsidP="005B21F9">
      <w:pPr>
        <w:pStyle w:val="ListParagraph"/>
        <w:numPr>
          <w:ilvl w:val="0"/>
          <w:numId w:val="6"/>
        </w:numPr>
        <w:spacing w:line="259" w:lineRule="auto"/>
        <w:jc w:val="left"/>
        <w:rPr>
          <w:rFonts w:ascii="Arial" w:eastAsia="Arial" w:hAnsi="Arial" w:cs="Arial"/>
          <w:b/>
          <w:bCs/>
        </w:rPr>
      </w:pPr>
      <w:bookmarkStart w:id="0" w:name="_Hlk160475785"/>
      <w:r w:rsidRPr="005C7E28">
        <w:rPr>
          <w:rFonts w:ascii="Arial" w:eastAsia="Arial" w:hAnsi="Arial" w:cs="Arial"/>
          <w:b/>
          <w:bCs/>
        </w:rPr>
        <w:t>Seznam strokovnih delavcev v šport</w:t>
      </w:r>
      <w:bookmarkEnd w:id="0"/>
      <w:r w:rsidRPr="005C7E28">
        <w:rPr>
          <w:rFonts w:ascii="Arial" w:eastAsia="Arial" w:hAnsi="Arial" w:cs="Arial"/>
          <w:b/>
          <w:bCs/>
        </w:rPr>
        <w:t>u</w:t>
      </w:r>
    </w:p>
    <w:p w14:paraId="3A17C33D" w14:textId="67755714" w:rsidR="00D734C6" w:rsidRDefault="00D734C6" w:rsidP="00D734C6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TIK komisija je posodobila seznam strokovnih delavcev v športu: </w:t>
      </w:r>
      <w:hyperlink r:id="rId9" w:history="1">
        <w:r w:rsidRPr="009743A6">
          <w:rPr>
            <w:rStyle w:val="Hyperlink"/>
            <w:rFonts w:ascii="Arial" w:eastAsia="Arial" w:hAnsi="Arial" w:cs="Arial"/>
          </w:rPr>
          <w:t>http://www.orientacijska-zveza.si/sl/117</w:t>
        </w:r>
      </w:hyperlink>
      <w:r>
        <w:rPr>
          <w:rFonts w:ascii="Arial" w:eastAsia="Arial" w:hAnsi="Arial" w:cs="Arial"/>
        </w:rPr>
        <w:t xml:space="preserve"> .</w:t>
      </w:r>
    </w:p>
    <w:p w14:paraId="3F960BF7" w14:textId="77777777" w:rsidR="00067366" w:rsidRDefault="00067366" w:rsidP="00067366">
      <w:pPr>
        <w:spacing w:line="259" w:lineRule="auto"/>
        <w:jc w:val="left"/>
        <w:rPr>
          <w:rFonts w:ascii="Arial" w:eastAsia="Arial" w:hAnsi="Arial" w:cs="Arial"/>
          <w:b/>
          <w:bCs/>
        </w:rPr>
      </w:pPr>
    </w:p>
    <w:p w14:paraId="7A55D214" w14:textId="6F82F691" w:rsidR="00067366" w:rsidRPr="005C7E28" w:rsidRDefault="00067366" w:rsidP="005B21F9">
      <w:pPr>
        <w:pStyle w:val="ListParagraph"/>
        <w:numPr>
          <w:ilvl w:val="0"/>
          <w:numId w:val="6"/>
        </w:numPr>
        <w:spacing w:line="259" w:lineRule="auto"/>
        <w:jc w:val="left"/>
        <w:rPr>
          <w:rFonts w:ascii="Arial" w:eastAsia="Arial" w:hAnsi="Arial" w:cs="Arial"/>
          <w:b/>
          <w:bCs/>
        </w:rPr>
      </w:pPr>
      <w:r w:rsidRPr="005C7E28">
        <w:rPr>
          <w:rFonts w:ascii="Arial" w:eastAsia="Arial" w:hAnsi="Arial" w:cs="Arial"/>
          <w:b/>
          <w:bCs/>
        </w:rPr>
        <w:t xml:space="preserve">EYOC 2026 kandidatura </w:t>
      </w:r>
    </w:p>
    <w:p w14:paraId="40CA6E32" w14:textId="290B0CED" w:rsidR="0033549C" w:rsidRDefault="0033549C" w:rsidP="00067366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Prijavo za kandidaturo je potrebno oddati do 31.3.2024.</w:t>
      </w:r>
      <w:r>
        <w:rPr>
          <w:rFonts w:ascii="Arial" w:eastAsia="Arial" w:hAnsi="Arial" w:cs="Arial"/>
        </w:rPr>
        <w:br/>
        <w:t xml:space="preserve">Predlog za lokacijo: Nova Gorica, EC: dijaški dom. </w:t>
      </w:r>
      <w:r>
        <w:rPr>
          <w:rFonts w:ascii="Arial" w:eastAsia="Arial" w:hAnsi="Arial" w:cs="Arial"/>
        </w:rPr>
        <w:br/>
        <w:t>Organizator: OZS.</w:t>
      </w:r>
      <w:r>
        <w:rPr>
          <w:rFonts w:ascii="Arial" w:eastAsia="Arial" w:hAnsi="Arial" w:cs="Arial"/>
        </w:rPr>
        <w:br/>
        <w:t>Vodja tekmovanja: Grega Raj.</w:t>
      </w:r>
      <w:r>
        <w:rPr>
          <w:rFonts w:ascii="Arial" w:eastAsia="Arial" w:hAnsi="Arial" w:cs="Arial"/>
        </w:rPr>
        <w:br/>
        <w:t>Oseba na OZS: Blaž Kölner.</w:t>
      </w:r>
    </w:p>
    <w:p w14:paraId="757F5C96" w14:textId="774567B3" w:rsidR="0033549C" w:rsidRDefault="005C7E28" w:rsidP="006A5545">
      <w:pPr>
        <w:spacing w:line="259" w:lineRule="auto"/>
        <w:ind w:left="426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Seja 1/24, sklep 5</w:t>
      </w:r>
      <w:r w:rsidR="0033549C">
        <w:rPr>
          <w:rFonts w:ascii="Arial" w:eastAsia="Arial" w:hAnsi="Arial" w:cs="Arial"/>
        </w:rPr>
        <w:t xml:space="preserve">: IO OZS </w:t>
      </w:r>
      <w:r w:rsidR="00B4353D">
        <w:rPr>
          <w:rFonts w:ascii="Arial" w:eastAsia="Arial" w:hAnsi="Arial" w:cs="Arial"/>
        </w:rPr>
        <w:t>soglaša s prijavo na razpis za organizacijo EYOC tekmovanja v 2026.</w:t>
      </w:r>
    </w:p>
    <w:p w14:paraId="59AE17EE" w14:textId="6BCB2973" w:rsidR="00B4353D" w:rsidRDefault="00B4353D" w:rsidP="00067366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Pred oddajo prijave obvestiti občino in prejeti njihovo privolitev ter sestaviti grobo finančno konstrukcijo dogodka. </w:t>
      </w:r>
    </w:p>
    <w:p w14:paraId="6C02106B" w14:textId="77777777" w:rsidR="005C7E28" w:rsidRDefault="005C7E28" w:rsidP="00067366">
      <w:pPr>
        <w:spacing w:line="259" w:lineRule="auto"/>
        <w:jc w:val="left"/>
        <w:rPr>
          <w:rFonts w:ascii="Arial" w:eastAsia="Arial" w:hAnsi="Arial" w:cs="Arial"/>
        </w:rPr>
      </w:pPr>
    </w:p>
    <w:p w14:paraId="5E84BC33" w14:textId="0E8051B4" w:rsidR="005C7E28" w:rsidRPr="005C7E28" w:rsidRDefault="005C7E28" w:rsidP="005B21F9">
      <w:pPr>
        <w:pStyle w:val="ListParagraph"/>
        <w:numPr>
          <w:ilvl w:val="0"/>
          <w:numId w:val="6"/>
        </w:numPr>
        <w:spacing w:line="259" w:lineRule="auto"/>
        <w:jc w:val="left"/>
        <w:rPr>
          <w:rFonts w:ascii="Arial" w:eastAsia="Arial" w:hAnsi="Arial" w:cs="Arial"/>
          <w:b/>
          <w:bCs/>
        </w:rPr>
      </w:pPr>
      <w:r w:rsidRPr="005C7E28">
        <w:rPr>
          <w:rFonts w:ascii="Arial" w:eastAsia="Arial" w:hAnsi="Arial" w:cs="Arial"/>
          <w:b/>
          <w:bCs/>
        </w:rPr>
        <w:t>Razno</w:t>
      </w:r>
    </w:p>
    <w:p w14:paraId="6F58F377" w14:textId="5CABD2CB" w:rsidR="00067366" w:rsidRPr="005C7E28" w:rsidRDefault="000047E8" w:rsidP="00067366">
      <w:pPr>
        <w:spacing w:line="259" w:lineRule="auto"/>
        <w:jc w:val="left"/>
        <w:rPr>
          <w:rFonts w:ascii="Arial" w:eastAsia="Arial" w:hAnsi="Arial" w:cs="Arial"/>
        </w:rPr>
      </w:pPr>
      <w:r w:rsidRPr="005C7E28">
        <w:rPr>
          <w:rFonts w:ascii="Arial" w:eastAsia="Arial" w:hAnsi="Arial" w:cs="Arial"/>
        </w:rPr>
        <w:t>Za naslednjo sejo:</w:t>
      </w:r>
    </w:p>
    <w:p w14:paraId="30EE8075" w14:textId="52F17FC0" w:rsidR="000047E8" w:rsidRDefault="000047E8" w:rsidP="00067366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ERASMUS +: Orient-</w:t>
      </w:r>
      <w:proofErr w:type="spellStart"/>
      <w:r>
        <w:rPr>
          <w:rFonts w:ascii="Arial" w:eastAsia="Arial" w:hAnsi="Arial" w:cs="Arial"/>
        </w:rPr>
        <w:t>walking</w:t>
      </w:r>
      <w:proofErr w:type="spellEnd"/>
    </w:p>
    <w:p w14:paraId="26A348CE" w14:textId="6F3967A5" w:rsidR="00E47C1B" w:rsidRPr="005C7E28" w:rsidRDefault="00E47C1B" w:rsidP="00067366">
      <w:pPr>
        <w:spacing w:line="259" w:lineRule="auto"/>
        <w:jc w:val="left"/>
        <w:rPr>
          <w:rFonts w:ascii="Arial" w:eastAsia="Arial" w:hAnsi="Arial" w:cs="Arial"/>
        </w:rPr>
      </w:pPr>
      <w:r w:rsidRPr="005C7E28">
        <w:rPr>
          <w:rFonts w:ascii="Arial" w:eastAsia="Arial" w:hAnsi="Arial" w:cs="Arial"/>
        </w:rPr>
        <w:t>Drugo:</w:t>
      </w:r>
    </w:p>
    <w:p w14:paraId="07135E36" w14:textId="2D704609" w:rsidR="000047E8" w:rsidRPr="000047E8" w:rsidRDefault="000047E8" w:rsidP="00067366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Krožek v Mariboru, vodja: Ivan </w:t>
      </w:r>
      <w:proofErr w:type="spellStart"/>
      <w:r>
        <w:rPr>
          <w:rFonts w:ascii="Arial" w:eastAsia="Arial" w:hAnsi="Arial" w:cs="Arial"/>
        </w:rPr>
        <w:t>Boyadzhijev</w:t>
      </w:r>
      <w:proofErr w:type="spellEnd"/>
      <w:r>
        <w:rPr>
          <w:rFonts w:ascii="Arial" w:eastAsia="Arial" w:hAnsi="Arial" w:cs="Arial"/>
        </w:rPr>
        <w:t>.</w:t>
      </w:r>
    </w:p>
    <w:p w14:paraId="044E518A" w14:textId="344BF8C1" w:rsidR="00F2280E" w:rsidRDefault="00E47C1B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Ekipa za organizacijo DP štafete je sestavljena.</w:t>
      </w:r>
    </w:p>
    <w:p w14:paraId="5B735EA3" w14:textId="3725695A" w:rsidR="00E47C1B" w:rsidRDefault="00E47C1B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Startnine: v pravilniku je definirana najvišja startnina.</w:t>
      </w:r>
    </w:p>
    <w:p w14:paraId="1BCBA5EE" w14:textId="69C6EA01" w:rsidR="00E47C1B" w:rsidRDefault="00E47C1B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Naslednja seja: ponedeljek, 22. 4. 2024 ob 19:00.</w:t>
      </w:r>
    </w:p>
    <w:p w14:paraId="71458F84" w14:textId="11B5AEC0" w:rsidR="00024A00" w:rsidRPr="00D51626" w:rsidRDefault="00024A00" w:rsidP="00D51626">
      <w:pPr>
        <w:spacing w:line="259" w:lineRule="auto"/>
        <w:jc w:val="left"/>
        <w:rPr>
          <w:rFonts w:ascii="Arial" w:hAnsi="Arial" w:cs="Arial"/>
          <w:b/>
        </w:rPr>
      </w:pPr>
    </w:p>
    <w:sectPr w:rsidR="00024A00" w:rsidRPr="00D51626" w:rsidSect="008554D6">
      <w:headerReference w:type="firs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4D2EB" w14:textId="77777777" w:rsidR="005B21F9" w:rsidRDefault="005B21F9" w:rsidP="008554D6">
      <w:pPr>
        <w:spacing w:after="0" w:line="240" w:lineRule="auto"/>
      </w:pPr>
      <w:r>
        <w:separator/>
      </w:r>
    </w:p>
  </w:endnote>
  <w:endnote w:type="continuationSeparator" w:id="0">
    <w:p w14:paraId="790996FF" w14:textId="77777777" w:rsidR="005B21F9" w:rsidRDefault="005B21F9" w:rsidP="0085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6E3CE" w14:textId="77777777" w:rsidR="005B21F9" w:rsidRDefault="005B21F9" w:rsidP="008554D6">
      <w:pPr>
        <w:spacing w:after="0" w:line="240" w:lineRule="auto"/>
      </w:pPr>
      <w:r>
        <w:separator/>
      </w:r>
    </w:p>
  </w:footnote>
  <w:footnote w:type="continuationSeparator" w:id="0">
    <w:p w14:paraId="0EF8E97D" w14:textId="77777777" w:rsidR="005B21F9" w:rsidRDefault="005B21F9" w:rsidP="0085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87F07" w14:textId="77777777" w:rsidR="008554D6" w:rsidRPr="008554D6" w:rsidRDefault="008554D6" w:rsidP="008554D6">
    <w:pPr>
      <w:pStyle w:val="NormalWeb"/>
      <w:spacing w:before="0" w:beforeAutospacing="0" w:after="0" w:afterAutospacing="0"/>
      <w:ind w:left="3969"/>
      <w:jc w:val="left"/>
      <w:rPr>
        <w:rFonts w:ascii="Open Sans" w:hAnsi="Open Sans" w:cs="Open Sans"/>
        <w:color w:val="000000"/>
        <w:sz w:val="20"/>
        <w:szCs w:val="20"/>
      </w:rPr>
    </w:pPr>
    <w:r w:rsidRPr="008554D6">
      <w:rPr>
        <w:noProof/>
        <w:color w:val="000000"/>
        <w:sz w:val="20"/>
        <w:szCs w:val="2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1B7CC1B8" wp14:editId="7BF2804A">
          <wp:simplePos x="0" y="0"/>
          <wp:positionH relativeFrom="margin">
            <wp:posOffset>1382395</wp:posOffset>
          </wp:positionH>
          <wp:positionV relativeFrom="paragraph">
            <wp:posOffset>3810</wp:posOffset>
          </wp:positionV>
          <wp:extent cx="862965" cy="701040"/>
          <wp:effectExtent l="0" t="0" r="0" b="3810"/>
          <wp:wrapSquare wrapText="bothSides"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2" b="8364"/>
                  <a:stretch/>
                </pic:blipFill>
                <pic:spPr bwMode="auto">
                  <a:xfrm>
                    <a:off x="0" y="0"/>
                    <a:ext cx="86296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54D6">
      <w:rPr>
        <w:rFonts w:ascii="Open Sans" w:hAnsi="Open Sans" w:cs="Open Sans"/>
        <w:color w:val="000000"/>
        <w:sz w:val="20"/>
        <w:szCs w:val="20"/>
      </w:rPr>
      <w:t xml:space="preserve">ORIENTACIJSKA ZVEZA SLOVENIJE, </w:t>
    </w:r>
  </w:p>
  <w:p w14:paraId="2121D761" w14:textId="4152D4BF" w:rsidR="008554D6" w:rsidRPr="008554D6" w:rsidRDefault="008554D6" w:rsidP="008554D6">
    <w:pPr>
      <w:pStyle w:val="NormalWeb"/>
      <w:spacing w:before="0" w:beforeAutospacing="0" w:after="0" w:afterAutospacing="0"/>
      <w:ind w:left="3969"/>
      <w:jc w:val="left"/>
      <w:rPr>
        <w:sz w:val="20"/>
        <w:szCs w:val="20"/>
      </w:rPr>
    </w:pPr>
    <w:r w:rsidRPr="008554D6">
      <w:rPr>
        <w:rFonts w:ascii="Open Sans" w:hAnsi="Open Sans" w:cs="Open Sans"/>
        <w:color w:val="000000"/>
        <w:sz w:val="20"/>
        <w:szCs w:val="20"/>
      </w:rPr>
      <w:t>Gosposka ulica 6, 1000 Ljubljana</w:t>
    </w:r>
  </w:p>
  <w:p w14:paraId="6B029EC9" w14:textId="6DA76A22" w:rsidR="008554D6" w:rsidRPr="008554D6" w:rsidRDefault="008554D6" w:rsidP="008554D6">
    <w:pPr>
      <w:pStyle w:val="Header"/>
      <w:ind w:left="3969"/>
      <w:rPr>
        <w:rFonts w:ascii="Open Sans" w:hAnsi="Open Sans" w:cs="Open Sans"/>
        <w:color w:val="A6A6A6" w:themeColor="background1" w:themeShade="A6"/>
        <w:sz w:val="20"/>
        <w:szCs w:val="20"/>
      </w:rPr>
    </w:pPr>
    <w:hyperlink r:id="rId2" w:history="1">
      <w:r w:rsidRPr="008554D6">
        <w:rPr>
          <w:rStyle w:val="Hyperlink"/>
          <w:rFonts w:ascii="Open Sans" w:hAnsi="Open Sans" w:cs="Open Sans"/>
          <w:color w:val="A6A6A6" w:themeColor="background1" w:themeShade="A6"/>
          <w:sz w:val="20"/>
          <w:szCs w:val="20"/>
        </w:rPr>
        <w:t>http://www.orientacijska-zveza.si</w:t>
      </w:r>
    </w:hyperlink>
    <w:r w:rsidRPr="008554D6">
      <w:rPr>
        <w:rFonts w:ascii="Open Sans" w:hAnsi="Open Sans" w:cs="Open Sans"/>
        <w:color w:val="A6A6A6" w:themeColor="background1" w:themeShade="A6"/>
        <w:sz w:val="20"/>
        <w:szCs w:val="20"/>
      </w:rPr>
      <w:t xml:space="preserve"> </w:t>
    </w:r>
  </w:p>
  <w:p w14:paraId="71018572" w14:textId="168CD62C" w:rsidR="008554D6" w:rsidRPr="008554D6" w:rsidRDefault="008554D6" w:rsidP="008554D6">
    <w:pPr>
      <w:pStyle w:val="Header"/>
      <w:ind w:left="3969"/>
      <w:rPr>
        <w:color w:val="A6A6A6" w:themeColor="background1" w:themeShade="A6"/>
        <w:sz w:val="20"/>
        <w:szCs w:val="20"/>
      </w:rPr>
    </w:pPr>
    <w:hyperlink r:id="rId3" w:history="1">
      <w:r w:rsidRPr="008554D6">
        <w:rPr>
          <w:rStyle w:val="Hyperlink"/>
          <w:rFonts w:ascii="Open Sans" w:hAnsi="Open Sans" w:cs="Open Sans"/>
          <w:color w:val="A6A6A6" w:themeColor="background1" w:themeShade="A6"/>
          <w:sz w:val="20"/>
          <w:szCs w:val="20"/>
        </w:rPr>
        <w:t>info@orientacijska-zveza.si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7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8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7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ED1BBB"/>
    <w:multiLevelType w:val="hybridMultilevel"/>
    <w:tmpl w:val="C652F5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4B957AF"/>
    <w:multiLevelType w:val="hybridMultilevel"/>
    <w:tmpl w:val="7332B7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047E8"/>
    <w:rsid w:val="00011780"/>
    <w:rsid w:val="00013802"/>
    <w:rsid w:val="000164DE"/>
    <w:rsid w:val="00020D3D"/>
    <w:rsid w:val="00024A00"/>
    <w:rsid w:val="000300D1"/>
    <w:rsid w:val="00031E3E"/>
    <w:rsid w:val="00037E2E"/>
    <w:rsid w:val="00044B89"/>
    <w:rsid w:val="00054F9B"/>
    <w:rsid w:val="00055591"/>
    <w:rsid w:val="00055C3D"/>
    <w:rsid w:val="00055EAB"/>
    <w:rsid w:val="00067366"/>
    <w:rsid w:val="00070718"/>
    <w:rsid w:val="000839E8"/>
    <w:rsid w:val="00083EFF"/>
    <w:rsid w:val="00084C33"/>
    <w:rsid w:val="00087D3E"/>
    <w:rsid w:val="00096DFA"/>
    <w:rsid w:val="000B3CB4"/>
    <w:rsid w:val="000B633B"/>
    <w:rsid w:val="000C453A"/>
    <w:rsid w:val="000C4AA1"/>
    <w:rsid w:val="000C75D1"/>
    <w:rsid w:val="000D1976"/>
    <w:rsid w:val="000D30B1"/>
    <w:rsid w:val="000D3E36"/>
    <w:rsid w:val="000D590B"/>
    <w:rsid w:val="000D6314"/>
    <w:rsid w:val="000E0932"/>
    <w:rsid w:val="000E40FB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5179"/>
    <w:rsid w:val="0010600F"/>
    <w:rsid w:val="0011143B"/>
    <w:rsid w:val="00111F6E"/>
    <w:rsid w:val="0012635C"/>
    <w:rsid w:val="0013046A"/>
    <w:rsid w:val="0013776A"/>
    <w:rsid w:val="001400AB"/>
    <w:rsid w:val="00150DB2"/>
    <w:rsid w:val="00155AFB"/>
    <w:rsid w:val="0016466E"/>
    <w:rsid w:val="00166DCF"/>
    <w:rsid w:val="00167120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E70CE"/>
    <w:rsid w:val="001F05CC"/>
    <w:rsid w:val="001F6B5F"/>
    <w:rsid w:val="00212498"/>
    <w:rsid w:val="00226151"/>
    <w:rsid w:val="00227476"/>
    <w:rsid w:val="00233341"/>
    <w:rsid w:val="00233470"/>
    <w:rsid w:val="00234F15"/>
    <w:rsid w:val="0024405C"/>
    <w:rsid w:val="00247EF2"/>
    <w:rsid w:val="002517C4"/>
    <w:rsid w:val="0025795E"/>
    <w:rsid w:val="0026385B"/>
    <w:rsid w:val="002701A7"/>
    <w:rsid w:val="0027307B"/>
    <w:rsid w:val="002869C9"/>
    <w:rsid w:val="0029113E"/>
    <w:rsid w:val="002A4321"/>
    <w:rsid w:val="002A45E0"/>
    <w:rsid w:val="002B6354"/>
    <w:rsid w:val="002C07BA"/>
    <w:rsid w:val="002C60FA"/>
    <w:rsid w:val="002C7932"/>
    <w:rsid w:val="002E0EAE"/>
    <w:rsid w:val="002E280F"/>
    <w:rsid w:val="002E774E"/>
    <w:rsid w:val="002F288A"/>
    <w:rsid w:val="002F3199"/>
    <w:rsid w:val="00306E23"/>
    <w:rsid w:val="003146B8"/>
    <w:rsid w:val="00321D3F"/>
    <w:rsid w:val="00322767"/>
    <w:rsid w:val="00323DC5"/>
    <w:rsid w:val="00326C6F"/>
    <w:rsid w:val="00333536"/>
    <w:rsid w:val="00334A5F"/>
    <w:rsid w:val="0033549C"/>
    <w:rsid w:val="003401BF"/>
    <w:rsid w:val="00344BB3"/>
    <w:rsid w:val="0034607C"/>
    <w:rsid w:val="0034617A"/>
    <w:rsid w:val="003532B5"/>
    <w:rsid w:val="003605A3"/>
    <w:rsid w:val="00362900"/>
    <w:rsid w:val="00364659"/>
    <w:rsid w:val="00367711"/>
    <w:rsid w:val="003677CA"/>
    <w:rsid w:val="00377688"/>
    <w:rsid w:val="00386D8B"/>
    <w:rsid w:val="00387454"/>
    <w:rsid w:val="00395A5D"/>
    <w:rsid w:val="003A4AA3"/>
    <w:rsid w:val="003A4EE6"/>
    <w:rsid w:val="003B1984"/>
    <w:rsid w:val="003D0967"/>
    <w:rsid w:val="003D43EC"/>
    <w:rsid w:val="003D7A4D"/>
    <w:rsid w:val="00400747"/>
    <w:rsid w:val="00401491"/>
    <w:rsid w:val="0040638E"/>
    <w:rsid w:val="00412A99"/>
    <w:rsid w:val="0041558A"/>
    <w:rsid w:val="00431870"/>
    <w:rsid w:val="00432CB2"/>
    <w:rsid w:val="0044453E"/>
    <w:rsid w:val="00446701"/>
    <w:rsid w:val="004469CD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3E2"/>
    <w:rsid w:val="00491871"/>
    <w:rsid w:val="00494616"/>
    <w:rsid w:val="004A3D1B"/>
    <w:rsid w:val="004A59D6"/>
    <w:rsid w:val="004A6142"/>
    <w:rsid w:val="004B27C0"/>
    <w:rsid w:val="004B524F"/>
    <w:rsid w:val="004C184E"/>
    <w:rsid w:val="004C2DDE"/>
    <w:rsid w:val="004C31B5"/>
    <w:rsid w:val="004E01D7"/>
    <w:rsid w:val="004E5710"/>
    <w:rsid w:val="004E7D72"/>
    <w:rsid w:val="004F305D"/>
    <w:rsid w:val="004F32B2"/>
    <w:rsid w:val="004F3ADE"/>
    <w:rsid w:val="00501532"/>
    <w:rsid w:val="00503633"/>
    <w:rsid w:val="00505F40"/>
    <w:rsid w:val="00506E91"/>
    <w:rsid w:val="00511F41"/>
    <w:rsid w:val="00514577"/>
    <w:rsid w:val="00516B72"/>
    <w:rsid w:val="0052308A"/>
    <w:rsid w:val="00524F54"/>
    <w:rsid w:val="00525105"/>
    <w:rsid w:val="00526632"/>
    <w:rsid w:val="00530E25"/>
    <w:rsid w:val="00545B37"/>
    <w:rsid w:val="00546423"/>
    <w:rsid w:val="00551106"/>
    <w:rsid w:val="00557DDD"/>
    <w:rsid w:val="00557E42"/>
    <w:rsid w:val="005611B5"/>
    <w:rsid w:val="005622C5"/>
    <w:rsid w:val="005654B0"/>
    <w:rsid w:val="005728B6"/>
    <w:rsid w:val="00572E09"/>
    <w:rsid w:val="00580354"/>
    <w:rsid w:val="005817D1"/>
    <w:rsid w:val="005855A6"/>
    <w:rsid w:val="00587F55"/>
    <w:rsid w:val="00590A61"/>
    <w:rsid w:val="00592520"/>
    <w:rsid w:val="005967CE"/>
    <w:rsid w:val="005A069D"/>
    <w:rsid w:val="005A1AA0"/>
    <w:rsid w:val="005A7C08"/>
    <w:rsid w:val="005B0E50"/>
    <w:rsid w:val="005B21F9"/>
    <w:rsid w:val="005B2462"/>
    <w:rsid w:val="005C2C22"/>
    <w:rsid w:val="005C4196"/>
    <w:rsid w:val="005C6DBA"/>
    <w:rsid w:val="005C7E28"/>
    <w:rsid w:val="005D158D"/>
    <w:rsid w:val="005E4F4B"/>
    <w:rsid w:val="005F0749"/>
    <w:rsid w:val="005F11D2"/>
    <w:rsid w:val="005F52B2"/>
    <w:rsid w:val="005F54AF"/>
    <w:rsid w:val="005F7014"/>
    <w:rsid w:val="00600665"/>
    <w:rsid w:val="00601FDC"/>
    <w:rsid w:val="006025DC"/>
    <w:rsid w:val="00607531"/>
    <w:rsid w:val="006151E9"/>
    <w:rsid w:val="0062009E"/>
    <w:rsid w:val="00626D58"/>
    <w:rsid w:val="00632E23"/>
    <w:rsid w:val="00635AB4"/>
    <w:rsid w:val="006446CA"/>
    <w:rsid w:val="00652F87"/>
    <w:rsid w:val="00655DF2"/>
    <w:rsid w:val="00662B94"/>
    <w:rsid w:val="00671D75"/>
    <w:rsid w:val="00672E27"/>
    <w:rsid w:val="00676890"/>
    <w:rsid w:val="006946FE"/>
    <w:rsid w:val="006A1A66"/>
    <w:rsid w:val="006A4D6C"/>
    <w:rsid w:val="006A5545"/>
    <w:rsid w:val="006A6F28"/>
    <w:rsid w:val="006B2E62"/>
    <w:rsid w:val="006B4A30"/>
    <w:rsid w:val="006B5300"/>
    <w:rsid w:val="006C4754"/>
    <w:rsid w:val="006D1870"/>
    <w:rsid w:val="006D1CCC"/>
    <w:rsid w:val="006D6497"/>
    <w:rsid w:val="006D6B26"/>
    <w:rsid w:val="006E0D92"/>
    <w:rsid w:val="006E3D09"/>
    <w:rsid w:val="006E4968"/>
    <w:rsid w:val="006E6AC5"/>
    <w:rsid w:val="00703243"/>
    <w:rsid w:val="007144B3"/>
    <w:rsid w:val="00715D97"/>
    <w:rsid w:val="007172CC"/>
    <w:rsid w:val="00717996"/>
    <w:rsid w:val="00722789"/>
    <w:rsid w:val="007236BB"/>
    <w:rsid w:val="007252CD"/>
    <w:rsid w:val="0073309E"/>
    <w:rsid w:val="00734E47"/>
    <w:rsid w:val="007365B2"/>
    <w:rsid w:val="00737655"/>
    <w:rsid w:val="0074033F"/>
    <w:rsid w:val="00743347"/>
    <w:rsid w:val="00754290"/>
    <w:rsid w:val="007657FA"/>
    <w:rsid w:val="00766F7A"/>
    <w:rsid w:val="00774996"/>
    <w:rsid w:val="00774A11"/>
    <w:rsid w:val="00776CAB"/>
    <w:rsid w:val="007775EE"/>
    <w:rsid w:val="00777ECD"/>
    <w:rsid w:val="00791F04"/>
    <w:rsid w:val="0079583D"/>
    <w:rsid w:val="007968F1"/>
    <w:rsid w:val="007A1FA9"/>
    <w:rsid w:val="007A4188"/>
    <w:rsid w:val="007A64FC"/>
    <w:rsid w:val="007A6F53"/>
    <w:rsid w:val="007A743B"/>
    <w:rsid w:val="007B004B"/>
    <w:rsid w:val="007B0FAF"/>
    <w:rsid w:val="007C3330"/>
    <w:rsid w:val="007C3C01"/>
    <w:rsid w:val="007D1551"/>
    <w:rsid w:val="007D7931"/>
    <w:rsid w:val="007E4A47"/>
    <w:rsid w:val="007E6E98"/>
    <w:rsid w:val="007F01D5"/>
    <w:rsid w:val="007F73BB"/>
    <w:rsid w:val="0080190B"/>
    <w:rsid w:val="00806D65"/>
    <w:rsid w:val="00817530"/>
    <w:rsid w:val="008210E4"/>
    <w:rsid w:val="00826182"/>
    <w:rsid w:val="008343EB"/>
    <w:rsid w:val="008414D4"/>
    <w:rsid w:val="0084617F"/>
    <w:rsid w:val="00854A67"/>
    <w:rsid w:val="008554D6"/>
    <w:rsid w:val="00857503"/>
    <w:rsid w:val="00860576"/>
    <w:rsid w:val="00861DC2"/>
    <w:rsid w:val="0088674B"/>
    <w:rsid w:val="0089097F"/>
    <w:rsid w:val="00890A28"/>
    <w:rsid w:val="008A13C8"/>
    <w:rsid w:val="008E0375"/>
    <w:rsid w:val="008E4099"/>
    <w:rsid w:val="008E6067"/>
    <w:rsid w:val="008E72DD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370B1"/>
    <w:rsid w:val="00945434"/>
    <w:rsid w:val="00945C69"/>
    <w:rsid w:val="00950FDF"/>
    <w:rsid w:val="00961B41"/>
    <w:rsid w:val="00961D6D"/>
    <w:rsid w:val="00962153"/>
    <w:rsid w:val="0096605E"/>
    <w:rsid w:val="00967607"/>
    <w:rsid w:val="00973409"/>
    <w:rsid w:val="00984135"/>
    <w:rsid w:val="009861C1"/>
    <w:rsid w:val="009939AF"/>
    <w:rsid w:val="009A750A"/>
    <w:rsid w:val="009C2000"/>
    <w:rsid w:val="009C6BB9"/>
    <w:rsid w:val="009D3592"/>
    <w:rsid w:val="009E5DBB"/>
    <w:rsid w:val="009F064C"/>
    <w:rsid w:val="009F40D7"/>
    <w:rsid w:val="009F43D8"/>
    <w:rsid w:val="009F472B"/>
    <w:rsid w:val="009F7D96"/>
    <w:rsid w:val="00A13575"/>
    <w:rsid w:val="00A164E4"/>
    <w:rsid w:val="00A235E5"/>
    <w:rsid w:val="00A24E6A"/>
    <w:rsid w:val="00A25DC6"/>
    <w:rsid w:val="00A3552F"/>
    <w:rsid w:val="00A46C38"/>
    <w:rsid w:val="00A50350"/>
    <w:rsid w:val="00A51898"/>
    <w:rsid w:val="00A56A2B"/>
    <w:rsid w:val="00A6139F"/>
    <w:rsid w:val="00A61F69"/>
    <w:rsid w:val="00A62F24"/>
    <w:rsid w:val="00A67F8E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6A5E"/>
    <w:rsid w:val="00AC7B5E"/>
    <w:rsid w:val="00AD39E1"/>
    <w:rsid w:val="00AE0F56"/>
    <w:rsid w:val="00AE5042"/>
    <w:rsid w:val="00AE75A0"/>
    <w:rsid w:val="00AF3846"/>
    <w:rsid w:val="00AF3C9F"/>
    <w:rsid w:val="00B02563"/>
    <w:rsid w:val="00B101DF"/>
    <w:rsid w:val="00B12CF7"/>
    <w:rsid w:val="00B15DD3"/>
    <w:rsid w:val="00B17D77"/>
    <w:rsid w:val="00B21130"/>
    <w:rsid w:val="00B236B2"/>
    <w:rsid w:val="00B252BD"/>
    <w:rsid w:val="00B304F6"/>
    <w:rsid w:val="00B35873"/>
    <w:rsid w:val="00B36B5D"/>
    <w:rsid w:val="00B4353D"/>
    <w:rsid w:val="00B4680F"/>
    <w:rsid w:val="00B50862"/>
    <w:rsid w:val="00B524D7"/>
    <w:rsid w:val="00B54742"/>
    <w:rsid w:val="00B62280"/>
    <w:rsid w:val="00B653D0"/>
    <w:rsid w:val="00B67E3D"/>
    <w:rsid w:val="00B722C5"/>
    <w:rsid w:val="00B76102"/>
    <w:rsid w:val="00B77DCF"/>
    <w:rsid w:val="00B928CF"/>
    <w:rsid w:val="00B95932"/>
    <w:rsid w:val="00BA2CA0"/>
    <w:rsid w:val="00BB2BFF"/>
    <w:rsid w:val="00BB3088"/>
    <w:rsid w:val="00BB63D9"/>
    <w:rsid w:val="00BC1DF1"/>
    <w:rsid w:val="00BC2A15"/>
    <w:rsid w:val="00BC4937"/>
    <w:rsid w:val="00BC515C"/>
    <w:rsid w:val="00BC7D82"/>
    <w:rsid w:val="00BD1065"/>
    <w:rsid w:val="00BE43A8"/>
    <w:rsid w:val="00BE4A08"/>
    <w:rsid w:val="00BE5A63"/>
    <w:rsid w:val="00BF0CCE"/>
    <w:rsid w:val="00BF2B59"/>
    <w:rsid w:val="00C0184D"/>
    <w:rsid w:val="00C033FE"/>
    <w:rsid w:val="00C176A4"/>
    <w:rsid w:val="00C325DF"/>
    <w:rsid w:val="00C47C85"/>
    <w:rsid w:val="00C50736"/>
    <w:rsid w:val="00C514CF"/>
    <w:rsid w:val="00C62D53"/>
    <w:rsid w:val="00C6309A"/>
    <w:rsid w:val="00C64731"/>
    <w:rsid w:val="00C65060"/>
    <w:rsid w:val="00C73E5E"/>
    <w:rsid w:val="00C75090"/>
    <w:rsid w:val="00C836B2"/>
    <w:rsid w:val="00C83FDF"/>
    <w:rsid w:val="00C86038"/>
    <w:rsid w:val="00C90D88"/>
    <w:rsid w:val="00C91344"/>
    <w:rsid w:val="00C95E44"/>
    <w:rsid w:val="00CA131E"/>
    <w:rsid w:val="00CB0E67"/>
    <w:rsid w:val="00CB1A13"/>
    <w:rsid w:val="00CB3195"/>
    <w:rsid w:val="00CB3A07"/>
    <w:rsid w:val="00CB669D"/>
    <w:rsid w:val="00CB7F18"/>
    <w:rsid w:val="00CC41A4"/>
    <w:rsid w:val="00CC559D"/>
    <w:rsid w:val="00CC6B86"/>
    <w:rsid w:val="00CD05D6"/>
    <w:rsid w:val="00CD2BB8"/>
    <w:rsid w:val="00CD490B"/>
    <w:rsid w:val="00CE53B4"/>
    <w:rsid w:val="00CE5E03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1626"/>
    <w:rsid w:val="00D5382D"/>
    <w:rsid w:val="00D55F1E"/>
    <w:rsid w:val="00D56C91"/>
    <w:rsid w:val="00D56CED"/>
    <w:rsid w:val="00D612B9"/>
    <w:rsid w:val="00D6314C"/>
    <w:rsid w:val="00D734C6"/>
    <w:rsid w:val="00D74FDF"/>
    <w:rsid w:val="00D85367"/>
    <w:rsid w:val="00D85759"/>
    <w:rsid w:val="00D958CF"/>
    <w:rsid w:val="00DA2786"/>
    <w:rsid w:val="00DA36B6"/>
    <w:rsid w:val="00DB7C1E"/>
    <w:rsid w:val="00DC30C7"/>
    <w:rsid w:val="00DC58A1"/>
    <w:rsid w:val="00DD0268"/>
    <w:rsid w:val="00DD5833"/>
    <w:rsid w:val="00DE0F2F"/>
    <w:rsid w:val="00DE53B2"/>
    <w:rsid w:val="00DF25C8"/>
    <w:rsid w:val="00DF4385"/>
    <w:rsid w:val="00DF7B05"/>
    <w:rsid w:val="00E00014"/>
    <w:rsid w:val="00E23530"/>
    <w:rsid w:val="00E34C65"/>
    <w:rsid w:val="00E44F35"/>
    <w:rsid w:val="00E46896"/>
    <w:rsid w:val="00E47C1B"/>
    <w:rsid w:val="00E47ED3"/>
    <w:rsid w:val="00E560E4"/>
    <w:rsid w:val="00E57B38"/>
    <w:rsid w:val="00E60972"/>
    <w:rsid w:val="00E70813"/>
    <w:rsid w:val="00E715D9"/>
    <w:rsid w:val="00E76446"/>
    <w:rsid w:val="00E80028"/>
    <w:rsid w:val="00E90393"/>
    <w:rsid w:val="00EA2147"/>
    <w:rsid w:val="00EA5EC1"/>
    <w:rsid w:val="00EB265B"/>
    <w:rsid w:val="00EB63C6"/>
    <w:rsid w:val="00ED0473"/>
    <w:rsid w:val="00ED05D8"/>
    <w:rsid w:val="00EF766A"/>
    <w:rsid w:val="00F01A44"/>
    <w:rsid w:val="00F14976"/>
    <w:rsid w:val="00F21C31"/>
    <w:rsid w:val="00F2280E"/>
    <w:rsid w:val="00F330B6"/>
    <w:rsid w:val="00F346E1"/>
    <w:rsid w:val="00F40082"/>
    <w:rsid w:val="00F475B8"/>
    <w:rsid w:val="00F541E4"/>
    <w:rsid w:val="00F54649"/>
    <w:rsid w:val="00F54FD6"/>
    <w:rsid w:val="00F6176F"/>
    <w:rsid w:val="00F621C4"/>
    <w:rsid w:val="00F62695"/>
    <w:rsid w:val="00F85B8E"/>
    <w:rsid w:val="00F9026E"/>
    <w:rsid w:val="00F9183F"/>
    <w:rsid w:val="00F962FE"/>
    <w:rsid w:val="00FA022A"/>
    <w:rsid w:val="00FA3177"/>
    <w:rsid w:val="00FA6E3C"/>
    <w:rsid w:val="00FB2C3E"/>
    <w:rsid w:val="00FB3794"/>
    <w:rsid w:val="00FC3A47"/>
    <w:rsid w:val="00FC4C90"/>
    <w:rsid w:val="00FD6417"/>
    <w:rsid w:val="00FE2E0A"/>
    <w:rsid w:val="00FE47FA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833"/>
  </w:style>
  <w:style w:type="paragraph" w:styleId="Heading1">
    <w:name w:val="heading 1"/>
    <w:basedOn w:val="Normal"/>
    <w:next w:val="Normal"/>
    <w:link w:val="Heading1Char"/>
    <w:uiPriority w:val="9"/>
    <w:qFormat/>
    <w:rsid w:val="00DD583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83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83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83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83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83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83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83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83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D5833"/>
    <w:rPr>
      <w:rFonts w:asciiTheme="majorHAnsi" w:eastAsiaTheme="majorEastAsia" w:hAnsiTheme="majorHAnsi" w:cstheme="majorBidi"/>
      <w:spacing w:val="4"/>
      <w:sz w:val="24"/>
      <w:szCs w:val="24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2"/>
      </w:numPr>
    </w:pPr>
  </w:style>
  <w:style w:type="numbering" w:customStyle="1" w:styleId="ImportedStyle3">
    <w:name w:val="Imported Style 3"/>
    <w:rsid w:val="00601FDC"/>
    <w:pPr>
      <w:numPr>
        <w:numId w:val="3"/>
      </w:numPr>
    </w:pPr>
  </w:style>
  <w:style w:type="numbering" w:customStyle="1" w:styleId="ImportedStyle4">
    <w:name w:val="Imported Style 4"/>
    <w:rsid w:val="00601FDC"/>
    <w:pPr>
      <w:numPr>
        <w:numId w:val="4"/>
      </w:numPr>
    </w:pPr>
  </w:style>
  <w:style w:type="paragraph" w:styleId="NormalWeb">
    <w:name w:val="Normal (Web)"/>
    <w:basedOn w:val="Normal"/>
    <w:uiPriority w:val="99"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DD5833"/>
    <w:rPr>
      <w:b/>
      <w:bCs/>
      <w:color w:val="auto"/>
    </w:rPr>
  </w:style>
  <w:style w:type="paragraph" w:customStyle="1" w:styleId="m-8660499634691097421msolistparagraph">
    <w:name w:val="m_-8660499634691097421msolistparagraph"/>
    <w:basedOn w:val="Normal"/>
    <w:rsid w:val="007A64FC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DefaultParagraphFont"/>
    <w:rsid w:val="00BB3088"/>
  </w:style>
  <w:style w:type="character" w:customStyle="1" w:styleId="gmaildefault">
    <w:name w:val="gmail_default"/>
    <w:basedOn w:val="DefaultParagraphFont"/>
    <w:rsid w:val="00E47ED3"/>
  </w:style>
  <w:style w:type="character" w:customStyle="1" w:styleId="Heading1Char">
    <w:name w:val="Heading 1 Char"/>
    <w:basedOn w:val="DefaultParagraphFont"/>
    <w:link w:val="Heading1"/>
    <w:uiPriority w:val="9"/>
    <w:rsid w:val="00DD583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58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83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83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83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83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83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583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583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D583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83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5833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5833"/>
    <w:rPr>
      <w:i/>
      <w:iCs/>
      <w:color w:val="auto"/>
    </w:rPr>
  </w:style>
  <w:style w:type="paragraph" w:styleId="NoSpacing">
    <w:name w:val="No Spacing"/>
    <w:uiPriority w:val="1"/>
    <w:qFormat/>
    <w:rsid w:val="00DD58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583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583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83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83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D583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D583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D583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583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D583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83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673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D6"/>
  </w:style>
  <w:style w:type="paragraph" w:styleId="Footer">
    <w:name w:val="footer"/>
    <w:basedOn w:val="Normal"/>
    <w:link w:val="FooterChar"/>
    <w:uiPriority w:val="99"/>
    <w:unhideWhenUsed/>
    <w:rsid w:val="0085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cijska-zveza.si/sl/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ientacijska-zveza.si/sl/11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rientacijska-zveza.si" TargetMode="External"/><Relationship Id="rId2" Type="http://schemas.openxmlformats.org/officeDocument/2006/relationships/hyperlink" Target="http://www.orientacijska-zveza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526CFF-A162-420D-9DAF-B66B77FB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Peter Tušar</cp:lastModifiedBy>
  <cp:revision>22</cp:revision>
  <dcterms:created xsi:type="dcterms:W3CDTF">2023-10-09T07:38:00Z</dcterms:created>
  <dcterms:modified xsi:type="dcterms:W3CDTF">2024-03-05T06:43:00Z</dcterms:modified>
</cp:coreProperties>
</file>