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B238" w14:textId="494B7C2B"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F01A44">
        <w:rPr>
          <w:rFonts w:ascii="Arial" w:hAnsi="Arial" w:cs="Arial"/>
          <w:b/>
          <w:color w:val="auto"/>
          <w:sz w:val="22"/>
          <w:szCs w:val="22"/>
        </w:rPr>
        <w:t>I</w:t>
      </w:r>
      <w:r w:rsidR="00C91344">
        <w:rPr>
          <w:rFonts w:ascii="Arial" w:hAnsi="Arial" w:cs="Arial"/>
          <w:b/>
          <w:color w:val="auto"/>
          <w:sz w:val="22"/>
          <w:szCs w:val="22"/>
        </w:rPr>
        <w:t>I</w:t>
      </w:r>
      <w:r w:rsidR="007657FA" w:rsidRPr="008E0375">
        <w:rPr>
          <w:rFonts w:ascii="Arial" w:hAnsi="Arial" w:cs="Arial"/>
          <w:b/>
          <w:color w:val="auto"/>
          <w:sz w:val="22"/>
          <w:szCs w:val="22"/>
        </w:rPr>
        <w:t xml:space="preserve">. REDNE SEJE IO OZS </w:t>
      </w:r>
      <w:r w:rsidR="00F01A44">
        <w:rPr>
          <w:rFonts w:ascii="Arial" w:hAnsi="Arial" w:cs="Arial"/>
          <w:b/>
          <w:color w:val="auto"/>
          <w:sz w:val="22"/>
          <w:szCs w:val="22"/>
        </w:rPr>
        <w:t>2023</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783C3D3B" w:rsidR="007657FA" w:rsidRPr="007C463D" w:rsidRDefault="007A64FC" w:rsidP="007657FA">
      <w:pPr>
        <w:pStyle w:val="Body"/>
        <w:rPr>
          <w:rFonts w:ascii="Arial" w:eastAsia="Arial" w:hAnsi="Arial" w:cs="Arial"/>
          <w:color w:val="auto"/>
          <w:sz w:val="22"/>
          <w:szCs w:val="22"/>
        </w:rPr>
      </w:pPr>
      <w:r>
        <w:rPr>
          <w:rFonts w:ascii="Arial" w:hAnsi="Arial" w:cs="Arial"/>
          <w:color w:val="auto"/>
          <w:sz w:val="22"/>
          <w:szCs w:val="22"/>
        </w:rPr>
        <w:t>ponedeljek</w:t>
      </w:r>
      <w:r w:rsidR="003B1984">
        <w:rPr>
          <w:rFonts w:ascii="Arial" w:hAnsi="Arial" w:cs="Arial"/>
          <w:color w:val="auto"/>
          <w:sz w:val="22"/>
          <w:szCs w:val="22"/>
        </w:rPr>
        <w:t>,</w:t>
      </w:r>
      <w:r w:rsidR="00B304F6">
        <w:rPr>
          <w:rFonts w:ascii="Arial" w:hAnsi="Arial" w:cs="Arial"/>
          <w:color w:val="auto"/>
          <w:sz w:val="22"/>
          <w:szCs w:val="22"/>
        </w:rPr>
        <w:t xml:space="preserve"> </w:t>
      </w:r>
      <w:r w:rsidR="00C91344">
        <w:rPr>
          <w:rFonts w:ascii="Arial" w:hAnsi="Arial" w:cs="Arial"/>
          <w:color w:val="auto"/>
          <w:sz w:val="22"/>
          <w:szCs w:val="22"/>
        </w:rPr>
        <w:t>20.3</w:t>
      </w:r>
      <w:r w:rsidR="003677CA">
        <w:rPr>
          <w:rFonts w:ascii="Arial" w:hAnsi="Arial" w:cs="Arial"/>
          <w:color w:val="auto"/>
          <w:sz w:val="22"/>
          <w:szCs w:val="22"/>
        </w:rPr>
        <w:t>.2023</w:t>
      </w:r>
      <w:r w:rsidR="007657FA" w:rsidRPr="007C463D">
        <w:rPr>
          <w:rFonts w:ascii="Arial" w:hAnsi="Arial" w:cs="Arial"/>
          <w:color w:val="auto"/>
          <w:sz w:val="22"/>
          <w:szCs w:val="22"/>
          <w:lang w:val="de-DE"/>
        </w:rPr>
        <w:t xml:space="preserve">, ob </w:t>
      </w:r>
      <w:r w:rsidR="004F3ADE">
        <w:rPr>
          <w:rFonts w:ascii="Arial" w:hAnsi="Arial" w:cs="Arial"/>
          <w:color w:val="auto"/>
          <w:sz w:val="22"/>
          <w:szCs w:val="22"/>
          <w:lang w:val="de-DE"/>
        </w:rPr>
        <w:t>19</w:t>
      </w:r>
      <w:r w:rsidR="005C6DBA">
        <w:rPr>
          <w:rFonts w:ascii="Arial" w:hAnsi="Arial" w:cs="Arial"/>
          <w:color w:val="auto"/>
          <w:sz w:val="22"/>
          <w:szCs w:val="22"/>
          <w:lang w:val="de-DE"/>
        </w:rPr>
        <w:t>:00</w:t>
      </w:r>
      <w:r w:rsidR="004F3ADE">
        <w:rPr>
          <w:rFonts w:ascii="Arial" w:hAnsi="Arial" w:cs="Arial"/>
          <w:color w:val="auto"/>
          <w:sz w:val="22"/>
          <w:szCs w:val="22"/>
          <w:lang w:val="de-DE"/>
        </w:rPr>
        <w:t>.</w:t>
      </w:r>
    </w:p>
    <w:p w14:paraId="3CB00AD8" w14:textId="3167452A"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 xml:space="preserve">Elektronsko preko aplikacije </w:t>
      </w:r>
      <w:r w:rsidR="00503633">
        <w:rPr>
          <w:rFonts w:ascii="Arial" w:hAnsi="Arial" w:cs="Arial"/>
          <w:color w:val="auto"/>
          <w:sz w:val="22"/>
          <w:szCs w:val="22"/>
        </w:rPr>
        <w:t xml:space="preserve">MS </w:t>
      </w:r>
      <w:r>
        <w:rPr>
          <w:rFonts w:ascii="Arial" w:hAnsi="Arial" w:cs="Arial"/>
          <w:color w:val="auto"/>
          <w:sz w:val="22"/>
          <w:szCs w:val="22"/>
        </w:rPr>
        <w:t>TEAMS</w:t>
      </w:r>
      <w:r w:rsidR="00D958CF">
        <w:rPr>
          <w:rFonts w:ascii="Arial" w:hAnsi="Arial" w:cs="Arial"/>
          <w:color w:val="auto"/>
          <w:sz w:val="22"/>
          <w:szCs w:val="22"/>
        </w:rPr>
        <w:t xml:space="preserve"> in izmenjava mnenj in dokumentov </w:t>
      </w:r>
      <w:r w:rsidR="00503633">
        <w:rPr>
          <w:rFonts w:ascii="Arial" w:hAnsi="Arial" w:cs="Arial"/>
          <w:color w:val="auto"/>
          <w:sz w:val="22"/>
          <w:szCs w:val="22"/>
        </w:rPr>
        <w:t>prek elektronske obveščevalne liste IO OZS.</w:t>
      </w:r>
    </w:p>
    <w:p w14:paraId="489CD643" w14:textId="7CD0C32C" w:rsidR="007657FA" w:rsidRDefault="007657FA" w:rsidP="007657FA">
      <w:pPr>
        <w:pStyle w:val="Body"/>
        <w:rPr>
          <w:rFonts w:ascii="Arial" w:eastAsia="Arial" w:hAnsi="Arial" w:cs="Arial"/>
          <w:color w:val="auto"/>
          <w:sz w:val="22"/>
          <w:szCs w:val="22"/>
        </w:rPr>
      </w:pPr>
    </w:p>
    <w:p w14:paraId="43D4A15B" w14:textId="4A8DF107" w:rsidR="007657FA" w:rsidRPr="006D1870" w:rsidRDefault="007657FA" w:rsidP="007657FA">
      <w:pPr>
        <w:pStyle w:val="Body"/>
        <w:rPr>
          <w:rFonts w:ascii="Arial" w:hAnsi="Arial" w:cs="Arial"/>
          <w:b/>
          <w:color w:val="auto"/>
          <w:sz w:val="22"/>
          <w:szCs w:val="22"/>
        </w:rPr>
      </w:pPr>
      <w:r w:rsidRPr="006D1870">
        <w:rPr>
          <w:rFonts w:ascii="Arial" w:hAnsi="Arial" w:cs="Arial"/>
          <w:b/>
          <w:color w:val="auto"/>
          <w:sz w:val="22"/>
          <w:szCs w:val="22"/>
        </w:rPr>
        <w:t>Prisotni člani IO OZS</w:t>
      </w:r>
      <w:r w:rsidR="00A51898" w:rsidRPr="006D1870">
        <w:rPr>
          <w:rFonts w:ascii="Arial" w:hAnsi="Arial" w:cs="Arial"/>
          <w:b/>
          <w:color w:val="auto"/>
          <w:sz w:val="22"/>
          <w:szCs w:val="22"/>
        </w:rPr>
        <w:t>,</w:t>
      </w:r>
      <w:r w:rsidR="009F7D96" w:rsidRPr="006D1870">
        <w:rPr>
          <w:rFonts w:ascii="Arial" w:hAnsi="Arial" w:cs="Arial"/>
          <w:b/>
          <w:color w:val="auto"/>
          <w:sz w:val="22"/>
          <w:szCs w:val="22"/>
        </w:rPr>
        <w:t xml:space="preserve"> člani komisij</w:t>
      </w:r>
      <w:r w:rsidR="00A51898" w:rsidRPr="006D1870">
        <w:rPr>
          <w:rFonts w:ascii="Arial" w:hAnsi="Arial" w:cs="Arial"/>
          <w:b/>
          <w:color w:val="auto"/>
          <w:sz w:val="22"/>
          <w:szCs w:val="22"/>
        </w:rPr>
        <w:t xml:space="preserve"> in vabljeni</w:t>
      </w:r>
      <w:r w:rsidRPr="006D1870">
        <w:rPr>
          <w:rFonts w:ascii="Arial" w:hAnsi="Arial" w:cs="Arial"/>
          <w:b/>
          <w:color w:val="auto"/>
          <w:sz w:val="22"/>
          <w:szCs w:val="22"/>
        </w:rPr>
        <w:t xml:space="preserve">: </w:t>
      </w:r>
    </w:p>
    <w:p w14:paraId="426479E7" w14:textId="77777777" w:rsidR="006D1870" w:rsidRPr="00BE4A08" w:rsidRDefault="006D1870" w:rsidP="007657FA">
      <w:pPr>
        <w:pStyle w:val="Body"/>
        <w:rPr>
          <w:rFonts w:ascii="Arial" w:eastAsia="Arial" w:hAnsi="Arial" w:cs="Arial"/>
          <w:color w:val="auto"/>
          <w:sz w:val="22"/>
          <w:szCs w:val="22"/>
        </w:rPr>
      </w:pPr>
    </w:p>
    <w:p w14:paraId="266A347F" w14:textId="4DAF55BC" w:rsidR="006D1870" w:rsidRDefault="006D1870" w:rsidP="006D1870">
      <w:pPr>
        <w:pStyle w:val="Body"/>
        <w:numPr>
          <w:ilvl w:val="0"/>
          <w:numId w:val="22"/>
        </w:numPr>
        <w:rPr>
          <w:rFonts w:ascii="Arial" w:hAnsi="Arial" w:cs="Arial"/>
          <w:color w:val="auto"/>
          <w:sz w:val="22"/>
          <w:szCs w:val="22"/>
        </w:rPr>
      </w:pPr>
      <w:r>
        <w:rPr>
          <w:rFonts w:ascii="Arial" w:hAnsi="Arial" w:cs="Arial"/>
          <w:b/>
          <w:color w:val="auto"/>
          <w:sz w:val="22"/>
          <w:szCs w:val="22"/>
        </w:rPr>
        <w:t>Člani IO OZS</w:t>
      </w:r>
      <w:r w:rsidRPr="006D1870">
        <w:rPr>
          <w:rFonts w:ascii="Arial" w:hAnsi="Arial" w:cs="Arial"/>
          <w:b/>
          <w:color w:val="auto"/>
          <w:sz w:val="22"/>
          <w:szCs w:val="22"/>
        </w:rPr>
        <w:t>:</w:t>
      </w:r>
    </w:p>
    <w:p w14:paraId="13F647F3" w14:textId="28141752"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Azimut</w:t>
      </w:r>
      <w:r w:rsidR="007A64FC" w:rsidRPr="00BB3088">
        <w:rPr>
          <w:rFonts w:ascii="Arial" w:hAnsi="Arial" w:cs="Arial"/>
          <w:color w:val="auto"/>
          <w:sz w:val="22"/>
          <w:szCs w:val="22"/>
        </w:rPr>
        <w:t xml:space="preserve">: </w:t>
      </w:r>
      <w:r w:rsidR="003677CA">
        <w:rPr>
          <w:rFonts w:ascii="Arial" w:hAnsi="Arial" w:cs="Arial"/>
          <w:color w:val="auto"/>
          <w:sz w:val="22"/>
          <w:szCs w:val="22"/>
        </w:rPr>
        <w:t>Peter Tušar</w:t>
      </w:r>
      <w:r w:rsidR="00BB3088" w:rsidRPr="00BB3088">
        <w:rPr>
          <w:rFonts w:ascii="Arial" w:hAnsi="Arial" w:cs="Arial"/>
          <w:color w:val="auto"/>
          <w:sz w:val="22"/>
          <w:szCs w:val="22"/>
        </w:rPr>
        <w:t xml:space="preserve">, </w:t>
      </w:r>
    </w:p>
    <w:p w14:paraId="6652C307" w14:textId="2740BD2C"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Brežice:</w:t>
      </w:r>
      <w:r w:rsidR="00BB3088" w:rsidRPr="00BB3088">
        <w:rPr>
          <w:rFonts w:ascii="Arial" w:hAnsi="Arial" w:cs="Arial"/>
          <w:color w:val="auto"/>
          <w:sz w:val="22"/>
          <w:szCs w:val="22"/>
        </w:rPr>
        <w:t xml:space="preserve"> </w:t>
      </w:r>
      <w:r w:rsidR="00BB3088" w:rsidRPr="003D43EC">
        <w:rPr>
          <w:rFonts w:ascii="Arial" w:hAnsi="Arial" w:cs="Arial"/>
          <w:color w:val="auto"/>
          <w:sz w:val="22"/>
          <w:szCs w:val="22"/>
        </w:rPr>
        <w:t>Jaka Piltaver</w:t>
      </w:r>
    </w:p>
    <w:p w14:paraId="31C9F16B" w14:textId="042F30B8"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Komenda</w:t>
      </w:r>
      <w:r w:rsidR="003677CA">
        <w:rPr>
          <w:rFonts w:ascii="Arial" w:hAnsi="Arial" w:cs="Arial"/>
          <w:color w:val="auto"/>
          <w:sz w:val="22"/>
          <w:szCs w:val="22"/>
        </w:rPr>
        <w:t>: Matic Blaž</w:t>
      </w:r>
      <w:r w:rsidR="006E3D09">
        <w:rPr>
          <w:rFonts w:ascii="Arial" w:hAnsi="Arial" w:cs="Arial"/>
          <w:color w:val="auto"/>
          <w:sz w:val="22"/>
          <w:szCs w:val="22"/>
        </w:rPr>
        <w:t>, Irena Hacin Kolner</w:t>
      </w:r>
    </w:p>
    <w:p w14:paraId="3E77BB0A" w14:textId="6EFB77A8"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 xml:space="preserve">OK Polaris: </w:t>
      </w:r>
      <w:r w:rsidR="00BB3088" w:rsidRPr="00BB3088">
        <w:rPr>
          <w:rFonts w:ascii="Arial" w:hAnsi="Arial" w:cs="Arial"/>
          <w:color w:val="auto"/>
          <w:sz w:val="22"/>
          <w:szCs w:val="22"/>
          <w:lang w:val="it-IT"/>
        </w:rPr>
        <w:t>Blaž Petrovič</w:t>
      </w:r>
      <w:r w:rsidR="006E3D09">
        <w:rPr>
          <w:rFonts w:ascii="Arial" w:hAnsi="Arial" w:cs="Arial"/>
          <w:color w:val="auto"/>
          <w:sz w:val="22"/>
          <w:szCs w:val="22"/>
          <w:lang w:val="it-IT"/>
        </w:rPr>
        <w:t>, Miha Škarabot</w:t>
      </w:r>
    </w:p>
    <w:p w14:paraId="2E12F3F3" w14:textId="7CC31D66"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 xml:space="preserve">OK Slovenj Gradec: </w:t>
      </w:r>
      <w:r w:rsidR="005C4196" w:rsidRPr="00BB3088">
        <w:rPr>
          <w:rFonts w:ascii="Arial" w:hAnsi="Arial" w:cs="Arial"/>
          <w:color w:val="auto"/>
          <w:sz w:val="22"/>
          <w:szCs w:val="22"/>
        </w:rPr>
        <w:t>Marko Dudić</w:t>
      </w:r>
      <w:r w:rsidR="003677CA">
        <w:rPr>
          <w:rFonts w:ascii="Arial" w:hAnsi="Arial" w:cs="Arial"/>
          <w:color w:val="auto"/>
          <w:sz w:val="22"/>
          <w:szCs w:val="22"/>
        </w:rPr>
        <w:t>, Gregor Raj</w:t>
      </w:r>
    </w:p>
    <w:p w14:paraId="01DC64A6" w14:textId="38E1736A"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Škofjeloški OK:</w:t>
      </w:r>
      <w:r w:rsidR="007657FA" w:rsidRPr="00BB3088">
        <w:rPr>
          <w:rFonts w:ascii="Arial" w:hAnsi="Arial" w:cs="Arial"/>
          <w:color w:val="auto"/>
          <w:sz w:val="22"/>
          <w:szCs w:val="22"/>
        </w:rPr>
        <w:t xml:space="preserve"> </w:t>
      </w:r>
      <w:r w:rsidR="006E3D09">
        <w:rPr>
          <w:rFonts w:ascii="Arial" w:hAnsi="Arial" w:cs="Arial"/>
          <w:color w:val="auto"/>
          <w:sz w:val="22"/>
          <w:szCs w:val="22"/>
        </w:rPr>
        <w:t>Uroš Cankar</w:t>
      </w:r>
    </w:p>
    <w:p w14:paraId="07BF9419" w14:textId="0EA71C54"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Tivoli: Ana Pribaković Borštnik</w:t>
      </w:r>
    </w:p>
    <w:p w14:paraId="79674144" w14:textId="08512FAB" w:rsidR="006D1870" w:rsidRPr="00BB3088" w:rsidRDefault="006D1870" w:rsidP="006D1870">
      <w:pPr>
        <w:pStyle w:val="Body"/>
        <w:numPr>
          <w:ilvl w:val="1"/>
          <w:numId w:val="22"/>
        </w:numPr>
        <w:rPr>
          <w:rFonts w:ascii="Arial" w:hAnsi="Arial" w:cs="Arial"/>
          <w:color w:val="auto"/>
          <w:sz w:val="22"/>
          <w:szCs w:val="22"/>
        </w:rPr>
      </w:pPr>
      <w:r w:rsidRPr="00BB3088">
        <w:rPr>
          <w:rFonts w:ascii="Arial" w:hAnsi="Arial" w:cs="Arial"/>
          <w:color w:val="auto"/>
          <w:sz w:val="22"/>
          <w:szCs w:val="22"/>
        </w:rPr>
        <w:t>OK Trzin: Krešo Keresteš</w:t>
      </w:r>
    </w:p>
    <w:p w14:paraId="3CCF4C32" w14:textId="402A5906" w:rsidR="007657FA" w:rsidRPr="00BB3088" w:rsidRDefault="006D1870" w:rsidP="00B938B1">
      <w:pPr>
        <w:pStyle w:val="Body"/>
        <w:numPr>
          <w:ilvl w:val="0"/>
          <w:numId w:val="22"/>
        </w:numPr>
        <w:rPr>
          <w:rFonts w:ascii="Arial" w:eastAsia="Arial" w:hAnsi="Arial" w:cs="Arial"/>
          <w:color w:val="auto"/>
          <w:sz w:val="22"/>
          <w:szCs w:val="22"/>
        </w:rPr>
      </w:pPr>
      <w:r w:rsidRPr="00BB3088">
        <w:rPr>
          <w:rFonts w:ascii="Arial" w:hAnsi="Arial" w:cs="Arial"/>
          <w:b/>
          <w:color w:val="auto"/>
          <w:sz w:val="22"/>
          <w:szCs w:val="22"/>
          <w:lang w:val="it-IT"/>
        </w:rPr>
        <w:t>Ostali vabljeni:</w:t>
      </w:r>
      <w:r w:rsidRPr="00BB3088">
        <w:rPr>
          <w:rFonts w:ascii="Arial" w:hAnsi="Arial" w:cs="Arial"/>
          <w:color w:val="auto"/>
          <w:sz w:val="22"/>
          <w:szCs w:val="22"/>
          <w:lang w:val="it-IT"/>
        </w:rPr>
        <w:t xml:space="preserve"> </w:t>
      </w:r>
      <w:r w:rsidR="005654B0" w:rsidRPr="00BB3088">
        <w:rPr>
          <w:rFonts w:ascii="Arial" w:hAnsi="Arial" w:cs="Arial"/>
          <w:color w:val="auto"/>
          <w:sz w:val="22"/>
          <w:szCs w:val="22"/>
          <w:lang w:val="it-IT"/>
        </w:rPr>
        <w:t>Igor Bončina</w:t>
      </w:r>
      <w:r w:rsidR="005C4196" w:rsidRPr="00BB3088">
        <w:rPr>
          <w:rFonts w:ascii="Arial" w:hAnsi="Arial" w:cs="Arial"/>
          <w:color w:val="auto"/>
          <w:sz w:val="22"/>
          <w:szCs w:val="22"/>
          <w:lang w:val="it-IT"/>
        </w:rPr>
        <w:t xml:space="preserve">, </w:t>
      </w:r>
      <w:r w:rsidR="00BB3088" w:rsidRPr="00BB3088">
        <w:rPr>
          <w:rFonts w:ascii="Arial" w:hAnsi="Arial" w:cs="Arial"/>
          <w:color w:val="auto"/>
          <w:sz w:val="22"/>
          <w:szCs w:val="22"/>
        </w:rPr>
        <w:t>Vlado Sedej</w:t>
      </w:r>
      <w:r w:rsidR="00BB3088" w:rsidRPr="00BB3088">
        <w:rPr>
          <w:rFonts w:ascii="Arial" w:hAnsi="Arial" w:cs="Arial"/>
          <w:color w:val="auto"/>
          <w:sz w:val="22"/>
          <w:szCs w:val="22"/>
          <w:lang w:val="it-IT"/>
        </w:rPr>
        <w:t>, Lara Gantar</w:t>
      </w:r>
      <w:r w:rsidR="00BB3088" w:rsidRPr="00BB3088">
        <w:rPr>
          <w:rFonts w:ascii="Arial" w:hAnsi="Arial" w:cs="Arial"/>
          <w:color w:val="auto"/>
          <w:sz w:val="22"/>
          <w:szCs w:val="22"/>
        </w:rPr>
        <w:t>,</w:t>
      </w:r>
      <w:r w:rsidR="00BB3088" w:rsidRPr="00BB3088">
        <w:rPr>
          <w:rFonts w:ascii="Arial" w:hAnsi="Arial" w:cs="Arial"/>
          <w:color w:val="auto"/>
          <w:sz w:val="22"/>
          <w:szCs w:val="22"/>
          <w:lang w:val="it-IT"/>
        </w:rPr>
        <w:t xml:space="preserve"> Dušan Petrovič, </w:t>
      </w:r>
      <w:r w:rsidR="00BB3088" w:rsidRPr="00BB3088">
        <w:rPr>
          <w:rFonts w:ascii="Arial" w:hAnsi="Arial" w:cs="Arial"/>
          <w:color w:val="auto"/>
          <w:sz w:val="22"/>
          <w:szCs w:val="22"/>
        </w:rPr>
        <w:t>Iztok Rojc</w:t>
      </w:r>
      <w:r w:rsidR="006E3D09">
        <w:rPr>
          <w:rFonts w:ascii="Arial" w:hAnsi="Arial" w:cs="Arial"/>
          <w:color w:val="auto"/>
          <w:sz w:val="22"/>
          <w:szCs w:val="22"/>
        </w:rPr>
        <w:t xml:space="preserve">, </w:t>
      </w:r>
    </w:p>
    <w:p w14:paraId="6B510283" w14:textId="77777777" w:rsidR="006D1870" w:rsidRPr="006D1870" w:rsidRDefault="006D1870" w:rsidP="006D1870">
      <w:pPr>
        <w:pStyle w:val="Body"/>
        <w:ind w:left="360"/>
        <w:rPr>
          <w:rFonts w:ascii="Arial" w:eastAsia="Arial" w:hAnsi="Arial" w:cs="Arial"/>
          <w:color w:val="auto"/>
          <w:sz w:val="22"/>
          <w:szCs w:val="22"/>
          <w:highlight w:val="yellow"/>
        </w:rPr>
      </w:pPr>
    </w:p>
    <w:p w14:paraId="26DDCD89" w14:textId="3D3BAD5F" w:rsidR="00E60972" w:rsidRDefault="007657FA" w:rsidP="005B7D34">
      <w:pPr>
        <w:pStyle w:val="Body"/>
        <w:rPr>
          <w:rFonts w:ascii="Arial" w:hAnsi="Arial" w:cs="Arial"/>
          <w:color w:val="auto"/>
          <w:sz w:val="22"/>
          <w:szCs w:val="22"/>
        </w:rPr>
      </w:pPr>
      <w:r w:rsidRPr="006D1870">
        <w:rPr>
          <w:rFonts w:ascii="Arial" w:hAnsi="Arial" w:cs="Arial"/>
          <w:b/>
          <w:color w:val="auto"/>
          <w:sz w:val="22"/>
          <w:szCs w:val="22"/>
        </w:rPr>
        <w:t>Odsotni člani IO OZS:</w:t>
      </w:r>
      <w:r w:rsidR="00F475B8">
        <w:rPr>
          <w:rFonts w:ascii="Arial" w:hAnsi="Arial" w:cs="Arial"/>
          <w:color w:val="auto"/>
          <w:sz w:val="22"/>
          <w:szCs w:val="22"/>
          <w:lang w:val="it-IT"/>
        </w:rPr>
        <w:t>,</w:t>
      </w:r>
    </w:p>
    <w:p w14:paraId="61D44434" w14:textId="3C8433A4" w:rsidR="006B4A30" w:rsidRPr="006B4A30" w:rsidRDefault="007A64FC" w:rsidP="006B4A30">
      <w:pPr>
        <w:pStyle w:val="Body"/>
        <w:rPr>
          <w:rFonts w:ascii="Arial" w:hAnsi="Arial" w:cs="Arial"/>
          <w:color w:val="auto"/>
          <w:sz w:val="22"/>
          <w:szCs w:val="22"/>
        </w:rPr>
      </w:pPr>
      <w:r w:rsidRPr="006D1870">
        <w:rPr>
          <w:rFonts w:ascii="Arial" w:hAnsi="Arial" w:cs="Arial"/>
          <w:b/>
          <w:color w:val="auto"/>
          <w:sz w:val="22"/>
          <w:szCs w:val="22"/>
        </w:rPr>
        <w:t>Odsotni člani komisij</w:t>
      </w:r>
      <w:r>
        <w:rPr>
          <w:rFonts w:ascii="Arial" w:hAnsi="Arial" w:cs="Arial"/>
          <w:b/>
          <w:color w:val="auto"/>
          <w:sz w:val="22"/>
          <w:szCs w:val="22"/>
        </w:rPr>
        <w:t>:</w:t>
      </w:r>
      <w:r w:rsidRPr="007A64FC">
        <w:rPr>
          <w:rFonts w:ascii="Arial" w:hAnsi="Arial" w:cs="Arial"/>
          <w:color w:val="auto"/>
          <w:sz w:val="22"/>
          <w:szCs w:val="22"/>
        </w:rPr>
        <w:t xml:space="preserve"> </w:t>
      </w:r>
    </w:p>
    <w:p w14:paraId="77AAE444" w14:textId="27496039" w:rsidR="007657FA" w:rsidRDefault="007657FA" w:rsidP="007657FA">
      <w:pPr>
        <w:pStyle w:val="Body"/>
        <w:rPr>
          <w:rFonts w:ascii="Arial" w:hAnsi="Arial" w:cs="Arial"/>
          <w:color w:val="auto"/>
          <w:sz w:val="22"/>
          <w:szCs w:val="22"/>
        </w:rPr>
      </w:pPr>
    </w:p>
    <w:p w14:paraId="7203F731" w14:textId="77777777" w:rsidR="007657FA" w:rsidRPr="007C463D" w:rsidRDefault="007657FA" w:rsidP="007657FA">
      <w:pPr>
        <w:pStyle w:val="Body"/>
        <w:rPr>
          <w:rFonts w:ascii="Arial" w:eastAsia="Arial" w:hAnsi="Arial" w:cs="Arial"/>
          <w:color w:val="auto"/>
          <w:sz w:val="22"/>
          <w:szCs w:val="22"/>
        </w:rPr>
      </w:pPr>
    </w:p>
    <w:p w14:paraId="0AF2CFFD" w14:textId="26872428" w:rsidR="00601FDC" w:rsidRPr="006D1870" w:rsidRDefault="007657FA" w:rsidP="007657FA">
      <w:pPr>
        <w:rPr>
          <w:rFonts w:ascii="Arial" w:hAnsi="Arial" w:cs="Arial"/>
          <w:b/>
          <w:sz w:val="22"/>
          <w:szCs w:val="22"/>
        </w:rPr>
      </w:pPr>
      <w:r w:rsidRPr="006D1870">
        <w:rPr>
          <w:rFonts w:ascii="Arial" w:hAnsi="Arial" w:cs="Arial"/>
          <w:b/>
          <w:sz w:val="22"/>
          <w:szCs w:val="22"/>
        </w:rPr>
        <w:t>Dnevni red</w:t>
      </w:r>
      <w:r w:rsidR="00601FDC" w:rsidRPr="006D1870">
        <w:rPr>
          <w:rFonts w:ascii="Arial" w:hAnsi="Arial" w:cs="Arial"/>
          <w:b/>
          <w:sz w:val="22"/>
          <w:szCs w:val="22"/>
        </w:rPr>
        <w:t>:</w:t>
      </w:r>
    </w:p>
    <w:p w14:paraId="6A0DEC7F" w14:textId="77777777" w:rsidR="00E60972" w:rsidRPr="007657FA" w:rsidRDefault="00E60972" w:rsidP="007657FA">
      <w:pPr>
        <w:rPr>
          <w:rFonts w:ascii="Arial" w:hAnsi="Arial" w:cs="Arial"/>
          <w:i/>
          <w:sz w:val="22"/>
          <w:szCs w:val="22"/>
        </w:rPr>
      </w:pPr>
    </w:p>
    <w:p w14:paraId="32AADF7E" w14:textId="64B197E9" w:rsidR="00826182" w:rsidRDefault="00826182" w:rsidP="00826182">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Pr>
          <w:rFonts w:ascii="Arial" w:hAnsi="Arial" w:cs="Arial"/>
          <w:sz w:val="22"/>
          <w:szCs w:val="22"/>
        </w:rPr>
        <w:t>Finančne zadeve</w:t>
      </w:r>
      <w:r w:rsidR="003677CA">
        <w:rPr>
          <w:rFonts w:ascii="Arial" w:hAnsi="Arial" w:cs="Arial"/>
          <w:sz w:val="22"/>
          <w:szCs w:val="22"/>
        </w:rPr>
        <w:t xml:space="preserve"> in Občni zbor</w:t>
      </w:r>
    </w:p>
    <w:p w14:paraId="2254740D" w14:textId="0DFF83F1" w:rsidR="003677CA" w:rsidRDefault="003677CA" w:rsidP="009A762A">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Razpisi</w:t>
      </w:r>
      <w:r w:rsidR="00C91344">
        <w:rPr>
          <w:rFonts w:ascii="Arial" w:hAnsi="Arial" w:cs="Arial"/>
          <w:sz w:val="22"/>
          <w:szCs w:val="22"/>
        </w:rPr>
        <w:t xml:space="preserve"> Ministrstva</w:t>
      </w:r>
    </w:p>
    <w:p w14:paraId="13B21A9F" w14:textId="0445BC29" w:rsidR="00C91344" w:rsidRDefault="00C91344" w:rsidP="009A762A">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Bilanca</w:t>
      </w:r>
    </w:p>
    <w:p w14:paraId="2FB930B4" w14:textId="01AD3F4B" w:rsidR="003677CA" w:rsidRPr="003677CA" w:rsidRDefault="003677CA" w:rsidP="003677CA">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sidRPr="003677CA">
        <w:rPr>
          <w:rFonts w:ascii="Arial" w:hAnsi="Arial" w:cs="Arial"/>
          <w:sz w:val="22"/>
          <w:szCs w:val="22"/>
        </w:rPr>
        <w:t>Tekmovalno-sodniška komisija</w:t>
      </w:r>
    </w:p>
    <w:p w14:paraId="41A5890C" w14:textId="66A0159C" w:rsidR="003677CA" w:rsidRDefault="003677CA" w:rsidP="003677CA">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Potrditev tekem za SSOL</w:t>
      </w:r>
      <w:r w:rsidR="00C91344">
        <w:rPr>
          <w:rFonts w:ascii="Arial" w:hAnsi="Arial" w:cs="Arial"/>
          <w:sz w:val="22"/>
          <w:szCs w:val="22"/>
        </w:rPr>
        <w:t xml:space="preserve"> 3, 4, SSOL 2?, SSOL 3 </w:t>
      </w:r>
      <w:r w:rsidR="00C91344">
        <w:t>tekmovalka v Ž21E</w:t>
      </w:r>
    </w:p>
    <w:p w14:paraId="0F191128" w14:textId="698F5818" w:rsidR="00C91344" w:rsidRDefault="00C91344" w:rsidP="003677CA">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Manjkajoči sodniki DP dolge in SOL 7</w:t>
      </w:r>
    </w:p>
    <w:p w14:paraId="033E3A9B" w14:textId="32DC9A99" w:rsidR="003677CA" w:rsidRDefault="003677CA" w:rsidP="003677CA">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Uskladitev termina DP šolsko</w:t>
      </w:r>
    </w:p>
    <w:p w14:paraId="5423A604" w14:textId="718B1657" w:rsidR="00C91344" w:rsidRDefault="00C91344" w:rsidP="003677CA">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T</w:t>
      </w:r>
      <w:r w:rsidRPr="003677CA">
        <w:rPr>
          <w:rFonts w:ascii="Arial" w:hAnsi="Arial" w:cs="Arial"/>
          <w:sz w:val="22"/>
          <w:szCs w:val="22"/>
        </w:rPr>
        <w:t>ekmovalni pravilnik</w:t>
      </w:r>
    </w:p>
    <w:p w14:paraId="2D6A7125" w14:textId="29BE4C37" w:rsidR="006E3D09" w:rsidRPr="006E3D09" w:rsidRDefault="003677CA" w:rsidP="006E3D09">
      <w:pPr>
        <w:pStyle w:val="NormalWeb"/>
        <w:numPr>
          <w:ilvl w:val="1"/>
          <w:numId w:val="20"/>
        </w:numPr>
        <w:shd w:val="clear" w:color="auto" w:fill="FFFFFF"/>
        <w:spacing w:before="0" w:beforeAutospacing="0" w:after="0" w:afterAutospacing="0"/>
        <w:rPr>
          <w:rFonts w:ascii="Arial" w:hAnsi="Arial" w:cs="Arial"/>
          <w:sz w:val="22"/>
          <w:szCs w:val="22"/>
        </w:rPr>
      </w:pPr>
      <w:r w:rsidRPr="003677CA">
        <w:rPr>
          <w:rFonts w:ascii="Arial" w:hAnsi="Arial" w:cs="Arial"/>
          <w:sz w:val="22"/>
          <w:szCs w:val="22"/>
        </w:rPr>
        <w:t>Sodniški list, licence za sodnike</w:t>
      </w:r>
      <w:r w:rsidR="00A67F8E">
        <w:rPr>
          <w:rFonts w:ascii="Arial" w:hAnsi="Arial" w:cs="Arial"/>
          <w:sz w:val="22"/>
          <w:szCs w:val="22"/>
        </w:rPr>
        <w:t xml:space="preserve">, </w:t>
      </w:r>
      <w:r w:rsidRPr="003677CA">
        <w:rPr>
          <w:rFonts w:ascii="Arial" w:hAnsi="Arial" w:cs="Arial"/>
          <w:sz w:val="22"/>
          <w:szCs w:val="22"/>
        </w:rPr>
        <w:t>sodniški pravilnik - kdaj bomo razpravljali o tem</w:t>
      </w:r>
    </w:p>
    <w:p w14:paraId="485596B5" w14:textId="77777777" w:rsidR="006E3D09" w:rsidRPr="003677CA" w:rsidRDefault="006E3D09" w:rsidP="006E3D09">
      <w:pPr>
        <w:pStyle w:val="NormalWeb"/>
        <w:shd w:val="clear" w:color="auto" w:fill="FFFFFF"/>
        <w:spacing w:before="0" w:beforeAutospacing="0" w:after="0" w:afterAutospacing="0"/>
        <w:ind w:left="1080"/>
        <w:rPr>
          <w:rFonts w:ascii="Arial" w:hAnsi="Arial" w:cs="Arial"/>
          <w:sz w:val="22"/>
          <w:szCs w:val="22"/>
        </w:rPr>
      </w:pPr>
    </w:p>
    <w:p w14:paraId="5F275B72" w14:textId="21A66205" w:rsidR="003677CA" w:rsidRPr="003677CA" w:rsidRDefault="003677CA" w:rsidP="003677CA">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sidRPr="003677CA">
        <w:rPr>
          <w:rFonts w:ascii="Arial" w:hAnsi="Arial" w:cs="Arial"/>
          <w:sz w:val="22"/>
          <w:szCs w:val="22"/>
        </w:rPr>
        <w:t>Nezaključeni ukrepi iz prejšnjih sej</w:t>
      </w:r>
    </w:p>
    <w:p w14:paraId="03EC0ED1" w14:textId="259742F9" w:rsidR="003677CA" w:rsidRDefault="003677CA" w:rsidP="003677CA">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sidRPr="003677CA">
        <w:rPr>
          <w:rFonts w:ascii="Arial" w:hAnsi="Arial" w:cs="Arial"/>
          <w:sz w:val="22"/>
          <w:szCs w:val="22"/>
        </w:rPr>
        <w:t>Razno</w:t>
      </w:r>
      <w:r w:rsidR="001F6B5F">
        <w:rPr>
          <w:rFonts w:ascii="Arial" w:hAnsi="Arial" w:cs="Arial"/>
          <w:sz w:val="22"/>
          <w:szCs w:val="22"/>
        </w:rPr>
        <w:t>:</w:t>
      </w:r>
    </w:p>
    <w:p w14:paraId="36F107F9" w14:textId="42D2F059" w:rsidR="001F6B5F" w:rsidRDefault="001F6B5F" w:rsidP="001F6B5F">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Društvo v javnem interesu</w:t>
      </w:r>
    </w:p>
    <w:p w14:paraId="315B627F" w14:textId="401B5C25" w:rsidR="00C91344" w:rsidRDefault="00C91344" w:rsidP="001F6B5F">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IOF</w:t>
      </w:r>
    </w:p>
    <w:p w14:paraId="74AABC26" w14:textId="151D1422" w:rsidR="00C91344" w:rsidRDefault="00DE0F2F" w:rsidP="001F6B5F">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Olimpijski</w:t>
      </w:r>
      <w:r w:rsidR="00C91344">
        <w:rPr>
          <w:rFonts w:ascii="Arial" w:hAnsi="Arial" w:cs="Arial"/>
          <w:sz w:val="22"/>
          <w:szCs w:val="22"/>
        </w:rPr>
        <w:t xml:space="preserve"> komite, Nacionalni program športa</w:t>
      </w:r>
    </w:p>
    <w:p w14:paraId="58E6C94B" w14:textId="28C51498" w:rsidR="006E3D09" w:rsidRPr="003677CA" w:rsidRDefault="006E3D09" w:rsidP="001F6B5F">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World orienteering day</w:t>
      </w:r>
    </w:p>
    <w:p w14:paraId="77CFA154" w14:textId="6903AA27" w:rsidR="00503633" w:rsidRDefault="00503633" w:rsidP="00503633">
      <w:pPr>
        <w:pStyle w:val="NormalWeb"/>
        <w:shd w:val="clear" w:color="auto" w:fill="FFFFFF"/>
        <w:spacing w:before="0" w:beforeAutospacing="0" w:after="0" w:afterAutospacing="0"/>
        <w:rPr>
          <w:rFonts w:ascii="Arial" w:hAnsi="Arial" w:cs="Arial"/>
          <w:sz w:val="22"/>
          <w:szCs w:val="22"/>
        </w:rPr>
      </w:pPr>
    </w:p>
    <w:p w14:paraId="3DFD4653" w14:textId="1BB60947" w:rsidR="006E3D09" w:rsidRDefault="006E3D09">
      <w:pPr>
        <w:spacing w:after="160" w:line="259" w:lineRule="auto"/>
        <w:rPr>
          <w:rFonts w:ascii="Arial" w:hAnsi="Arial" w:cs="Arial"/>
          <w:sz w:val="22"/>
          <w:szCs w:val="22"/>
        </w:rPr>
      </w:pPr>
    </w:p>
    <w:p w14:paraId="318EB9DE" w14:textId="3D4A0331" w:rsidR="006E3D09" w:rsidRDefault="006E3D09">
      <w:pPr>
        <w:spacing w:after="160" w:line="259" w:lineRule="auto"/>
        <w:rPr>
          <w:rFonts w:ascii="Arial" w:hAnsi="Arial" w:cs="Arial"/>
          <w:sz w:val="22"/>
          <w:szCs w:val="22"/>
        </w:rPr>
      </w:pPr>
    </w:p>
    <w:p w14:paraId="5B69360E" w14:textId="6E4BAD52" w:rsidR="00A67F8E" w:rsidRDefault="00A67F8E">
      <w:pPr>
        <w:spacing w:after="160" w:line="259" w:lineRule="auto"/>
        <w:rPr>
          <w:rFonts w:ascii="Arial" w:hAnsi="Arial" w:cs="Arial"/>
          <w:sz w:val="22"/>
          <w:szCs w:val="22"/>
        </w:rPr>
      </w:pPr>
    </w:p>
    <w:p w14:paraId="684514C1" w14:textId="3D3A1498" w:rsidR="00A67F8E" w:rsidRDefault="00A67F8E">
      <w:pPr>
        <w:spacing w:after="160" w:line="259" w:lineRule="auto"/>
        <w:rPr>
          <w:rFonts w:ascii="Arial" w:hAnsi="Arial" w:cs="Arial"/>
          <w:sz w:val="22"/>
          <w:szCs w:val="22"/>
        </w:rPr>
      </w:pPr>
    </w:p>
    <w:p w14:paraId="7834D4F2" w14:textId="1DDA3DEE" w:rsidR="00A67F8E" w:rsidRDefault="00A67F8E">
      <w:pPr>
        <w:spacing w:after="160" w:line="259" w:lineRule="auto"/>
        <w:rPr>
          <w:rFonts w:ascii="Arial" w:hAnsi="Arial" w:cs="Arial"/>
          <w:sz w:val="22"/>
          <w:szCs w:val="22"/>
        </w:rPr>
      </w:pPr>
      <w:r>
        <w:rPr>
          <w:rFonts w:ascii="Arial" w:hAnsi="Arial" w:cs="Arial"/>
          <w:sz w:val="22"/>
          <w:szCs w:val="22"/>
        </w:rPr>
        <w:br w:type="page"/>
      </w:r>
    </w:p>
    <w:p w14:paraId="62F14F66" w14:textId="77777777" w:rsidR="00A67F8E" w:rsidRDefault="00A67F8E">
      <w:pPr>
        <w:spacing w:after="160" w:line="259" w:lineRule="auto"/>
        <w:rPr>
          <w:rFonts w:ascii="Arial" w:hAnsi="Arial" w:cs="Arial"/>
          <w:b/>
          <w:bCs/>
          <w:sz w:val="22"/>
          <w:szCs w:val="22"/>
          <w:u w:val="single"/>
        </w:rPr>
      </w:pPr>
      <w:r w:rsidRPr="00A67F8E">
        <w:rPr>
          <w:rFonts w:ascii="Arial" w:hAnsi="Arial" w:cs="Arial"/>
          <w:b/>
          <w:bCs/>
          <w:sz w:val="22"/>
          <w:szCs w:val="22"/>
          <w:u w:val="single"/>
        </w:rPr>
        <w:lastRenderedPageBreak/>
        <w:t>Seja II, 2023</w:t>
      </w:r>
    </w:p>
    <w:p w14:paraId="0DF02656" w14:textId="2B986C77" w:rsidR="00A67F8E" w:rsidRDefault="00A67F8E">
      <w:pPr>
        <w:spacing w:after="160" w:line="259" w:lineRule="auto"/>
        <w:rPr>
          <w:rFonts w:ascii="Arial" w:hAnsi="Arial" w:cs="Arial"/>
          <w:b/>
          <w:bCs/>
          <w:sz w:val="22"/>
          <w:szCs w:val="22"/>
          <w:u w:val="single"/>
        </w:rPr>
      </w:pPr>
    </w:p>
    <w:p w14:paraId="50FB7C9F" w14:textId="5883EFA0" w:rsidR="00A67F8E" w:rsidRDefault="00A67F8E" w:rsidP="00A67F8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1:</w:t>
      </w:r>
    </w:p>
    <w:p w14:paraId="588CB280" w14:textId="0A09A4FF" w:rsidR="00A67F8E" w:rsidRDefault="00A67F8E" w:rsidP="00A67F8E">
      <w:pPr>
        <w:spacing w:after="160" w:line="259" w:lineRule="auto"/>
        <w:rPr>
          <w:rFonts w:ascii="Arial" w:hAnsi="Arial" w:cs="Arial"/>
          <w:color w:val="222222"/>
        </w:rPr>
      </w:pPr>
      <w:r>
        <w:rPr>
          <w:rFonts w:ascii="Arial" w:hAnsi="Arial" w:cs="Arial"/>
          <w:color w:val="222222"/>
        </w:rPr>
        <w:t>Peter vpraša Gregorja, če bi prevzel aktivnosti v zvezi s Nacionalnim programom športa – NPŠ.</w:t>
      </w:r>
    </w:p>
    <w:p w14:paraId="2F0B7FC3" w14:textId="67312D5C" w:rsidR="00A67F8E" w:rsidRDefault="00A67F8E" w:rsidP="00A67F8E">
      <w:pPr>
        <w:spacing w:after="160" w:line="259" w:lineRule="auto"/>
        <w:rPr>
          <w:rFonts w:ascii="Arial" w:hAnsi="Arial" w:cs="Arial"/>
          <w:color w:val="222222"/>
        </w:rPr>
      </w:pPr>
    </w:p>
    <w:p w14:paraId="0BB131DF" w14:textId="60229D48" w:rsidR="00A67F8E" w:rsidRDefault="00A67F8E" w:rsidP="00A67F8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2:</w:t>
      </w:r>
    </w:p>
    <w:p w14:paraId="64A6143C" w14:textId="61B27FAE" w:rsidR="00A67F8E" w:rsidRDefault="00A67F8E" w:rsidP="00A67F8E">
      <w:pPr>
        <w:spacing w:after="160" w:line="259" w:lineRule="auto"/>
        <w:rPr>
          <w:rFonts w:ascii="Arial" w:hAnsi="Arial" w:cs="Arial"/>
          <w:sz w:val="22"/>
          <w:szCs w:val="22"/>
        </w:rPr>
      </w:pPr>
      <w:r>
        <w:rPr>
          <w:rFonts w:ascii="Arial" w:hAnsi="Arial" w:cs="Arial"/>
          <w:sz w:val="22"/>
          <w:szCs w:val="22"/>
        </w:rPr>
        <w:t>Jaka P. potrebuje podpise (elektronski) za razpise na ministrstvu.</w:t>
      </w:r>
    </w:p>
    <w:p w14:paraId="22CD7C35" w14:textId="509C3B36" w:rsidR="00A67F8E" w:rsidRDefault="00A67F8E" w:rsidP="00A67F8E">
      <w:pPr>
        <w:spacing w:after="160" w:line="259" w:lineRule="auto"/>
        <w:rPr>
          <w:rFonts w:ascii="Arial" w:hAnsi="Arial" w:cs="Arial"/>
          <w:sz w:val="22"/>
          <w:szCs w:val="22"/>
        </w:rPr>
      </w:pPr>
      <w:r>
        <w:rPr>
          <w:rFonts w:ascii="Arial" w:hAnsi="Arial" w:cs="Arial"/>
          <w:sz w:val="22"/>
          <w:szCs w:val="22"/>
        </w:rPr>
        <w:t xml:space="preserve">Gregor Raj potrebuje zapisnik občnega zbora. </w:t>
      </w:r>
    </w:p>
    <w:p w14:paraId="28EE0F06" w14:textId="77777777" w:rsidR="00C176A4" w:rsidRDefault="00A67F8E" w:rsidP="00C176A4">
      <w:pPr>
        <w:spacing w:after="160" w:line="259" w:lineRule="auto"/>
        <w:rPr>
          <w:rFonts w:ascii="Arial" w:hAnsi="Arial" w:cs="Arial"/>
          <w:sz w:val="22"/>
          <w:szCs w:val="22"/>
        </w:rPr>
      </w:pPr>
      <w:r>
        <w:rPr>
          <w:rFonts w:ascii="Arial" w:hAnsi="Arial" w:cs="Arial"/>
          <w:sz w:val="22"/>
          <w:szCs w:val="22"/>
        </w:rPr>
        <w:t>Ana na AJPES-u uredi pooblastilo za Gregorja Raja.</w:t>
      </w:r>
    </w:p>
    <w:p w14:paraId="53634A1E" w14:textId="00A73021" w:rsidR="00C176A4" w:rsidRDefault="00C176A4" w:rsidP="00C176A4">
      <w:pPr>
        <w:spacing w:after="160" w:line="259" w:lineRule="auto"/>
        <w:rPr>
          <w:rFonts w:ascii="Arial" w:hAnsi="Arial" w:cs="Arial"/>
          <w:sz w:val="22"/>
          <w:szCs w:val="22"/>
        </w:rPr>
      </w:pPr>
      <w:r>
        <w:rPr>
          <w:rFonts w:ascii="Arial" w:hAnsi="Arial" w:cs="Arial"/>
          <w:sz w:val="22"/>
          <w:szCs w:val="22"/>
        </w:rPr>
        <w:t>20. 3. prejeli sredstva iz Fundacije za OTV in ROTM za leto 2022.</w:t>
      </w:r>
    </w:p>
    <w:p w14:paraId="404A428A" w14:textId="7BE77980" w:rsidR="00A67F8E" w:rsidRDefault="00A67F8E" w:rsidP="00A67F8E">
      <w:pPr>
        <w:spacing w:after="160" w:line="259" w:lineRule="auto"/>
        <w:rPr>
          <w:rFonts w:ascii="Arial" w:hAnsi="Arial" w:cs="Arial"/>
          <w:sz w:val="22"/>
          <w:szCs w:val="22"/>
        </w:rPr>
      </w:pPr>
    </w:p>
    <w:p w14:paraId="76CBC67E" w14:textId="22CF5631" w:rsidR="00A67F8E" w:rsidRDefault="00A67F8E" w:rsidP="00A67F8E">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3:</w:t>
      </w:r>
    </w:p>
    <w:p w14:paraId="7A2D2DBD" w14:textId="7610B11E" w:rsidR="00A67F8E" w:rsidRDefault="00A67F8E" w:rsidP="00A67F8E">
      <w:pPr>
        <w:spacing w:after="160" w:line="259" w:lineRule="auto"/>
        <w:rPr>
          <w:rFonts w:ascii="Arial" w:hAnsi="Arial" w:cs="Arial"/>
          <w:sz w:val="22"/>
          <w:szCs w:val="22"/>
        </w:rPr>
      </w:pPr>
      <w:r>
        <w:rPr>
          <w:rFonts w:ascii="Arial" w:hAnsi="Arial" w:cs="Arial"/>
          <w:sz w:val="22"/>
          <w:szCs w:val="22"/>
        </w:rPr>
        <w:t>SSOL4 je regularen.</w:t>
      </w:r>
    </w:p>
    <w:p w14:paraId="0B40B6E9" w14:textId="5F360EC6" w:rsidR="00A67F8E" w:rsidRPr="00A67F8E" w:rsidRDefault="00A67F8E" w:rsidP="00A67F8E">
      <w:pPr>
        <w:spacing w:after="160" w:line="259" w:lineRule="auto"/>
        <w:rPr>
          <w:rFonts w:ascii="Arial" w:hAnsi="Arial" w:cs="Arial"/>
          <w:sz w:val="22"/>
          <w:szCs w:val="22"/>
        </w:rPr>
      </w:pPr>
      <w:r>
        <w:rPr>
          <w:rFonts w:ascii="Arial" w:hAnsi="Arial" w:cs="Arial"/>
          <w:sz w:val="22"/>
          <w:szCs w:val="22"/>
        </w:rPr>
        <w:t>SSOL3, Tajda Knafelj je imela vse kontrole v pravilnem vrstnem redu. Organizator potrdi njen rezultat.</w:t>
      </w:r>
      <w:r w:rsidR="004469CD">
        <w:rPr>
          <w:rFonts w:ascii="Arial" w:hAnsi="Arial" w:cs="Arial"/>
          <w:sz w:val="22"/>
          <w:szCs w:val="22"/>
        </w:rPr>
        <w:t xml:space="preserve"> Tekma je regularna.</w:t>
      </w:r>
    </w:p>
    <w:p w14:paraId="546D95CE" w14:textId="572E5FD7" w:rsidR="004469CD" w:rsidRDefault="00A67F8E">
      <w:pPr>
        <w:spacing w:after="160" w:line="259" w:lineRule="auto"/>
        <w:rPr>
          <w:rFonts w:ascii="Arial" w:hAnsi="Arial" w:cs="Arial"/>
          <w:sz w:val="22"/>
          <w:szCs w:val="22"/>
        </w:rPr>
      </w:pPr>
      <w:r>
        <w:rPr>
          <w:rFonts w:ascii="Arial" w:hAnsi="Arial" w:cs="Arial"/>
          <w:sz w:val="22"/>
          <w:szCs w:val="22"/>
        </w:rPr>
        <w:t>SSOL2</w:t>
      </w:r>
      <w:r w:rsidR="004469CD">
        <w:rPr>
          <w:rFonts w:ascii="Arial" w:hAnsi="Arial" w:cs="Arial"/>
          <w:sz w:val="22"/>
          <w:szCs w:val="22"/>
        </w:rPr>
        <w:t>:</w:t>
      </w:r>
      <w:r>
        <w:rPr>
          <w:rFonts w:ascii="Arial" w:hAnsi="Arial" w:cs="Arial"/>
          <w:sz w:val="22"/>
          <w:szCs w:val="22"/>
        </w:rPr>
        <w:t xml:space="preserve"> </w:t>
      </w:r>
      <w:r w:rsidR="00D5382D">
        <w:rPr>
          <w:rFonts w:ascii="Arial" w:hAnsi="Arial" w:cs="Arial"/>
          <w:sz w:val="22"/>
          <w:szCs w:val="22"/>
        </w:rPr>
        <w:t>Bojan Jevševar mora še poslati poročilo</w:t>
      </w:r>
      <w:r w:rsidR="004469CD">
        <w:rPr>
          <w:rFonts w:ascii="Arial" w:hAnsi="Arial" w:cs="Arial"/>
          <w:sz w:val="22"/>
          <w:szCs w:val="22"/>
        </w:rPr>
        <w:t xml:space="preserve">. </w:t>
      </w:r>
    </w:p>
    <w:p w14:paraId="68EA5AA7" w14:textId="77777777" w:rsidR="004469CD" w:rsidRDefault="004469CD">
      <w:pPr>
        <w:spacing w:after="160" w:line="259" w:lineRule="auto"/>
        <w:rPr>
          <w:rFonts w:ascii="Arial" w:hAnsi="Arial" w:cs="Arial"/>
          <w:sz w:val="22"/>
          <w:szCs w:val="22"/>
        </w:rPr>
      </w:pPr>
      <w:r>
        <w:rPr>
          <w:rFonts w:ascii="Arial" w:hAnsi="Arial" w:cs="Arial"/>
          <w:sz w:val="22"/>
          <w:szCs w:val="22"/>
        </w:rPr>
        <w:t xml:space="preserve">SmučO4 – DP dolge: tekma regularna. </w:t>
      </w:r>
    </w:p>
    <w:p w14:paraId="0DCA347C" w14:textId="77777777" w:rsidR="004469CD" w:rsidRDefault="004469CD">
      <w:pPr>
        <w:spacing w:after="160" w:line="259" w:lineRule="auto"/>
        <w:rPr>
          <w:rFonts w:ascii="Arial" w:hAnsi="Arial" w:cs="Arial"/>
          <w:sz w:val="22"/>
          <w:szCs w:val="22"/>
        </w:rPr>
      </w:pPr>
      <w:r>
        <w:rPr>
          <w:rFonts w:ascii="Arial" w:hAnsi="Arial" w:cs="Arial"/>
          <w:sz w:val="22"/>
          <w:szCs w:val="22"/>
        </w:rPr>
        <w:t xml:space="preserve">PreO Lipica: potrdimo na naslednji seji IO. </w:t>
      </w:r>
    </w:p>
    <w:p w14:paraId="05C75AA7" w14:textId="6BF45830" w:rsidR="004469CD" w:rsidRDefault="004469CD">
      <w:pPr>
        <w:spacing w:after="160" w:line="259" w:lineRule="auto"/>
        <w:rPr>
          <w:rFonts w:ascii="Arial" w:hAnsi="Arial" w:cs="Arial"/>
          <w:sz w:val="22"/>
          <w:szCs w:val="22"/>
        </w:rPr>
      </w:pPr>
    </w:p>
    <w:p w14:paraId="1A82CC30" w14:textId="2D271D12" w:rsidR="004469CD" w:rsidRPr="004469CD" w:rsidRDefault="004469CD">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4:</w:t>
      </w:r>
    </w:p>
    <w:p w14:paraId="70CF8F0C" w14:textId="65AFBD50" w:rsidR="004469CD" w:rsidRDefault="004469CD">
      <w:pPr>
        <w:spacing w:after="160" w:line="259" w:lineRule="auto"/>
        <w:rPr>
          <w:rFonts w:ascii="Arial" w:hAnsi="Arial" w:cs="Arial"/>
          <w:sz w:val="22"/>
          <w:szCs w:val="22"/>
        </w:rPr>
      </w:pPr>
      <w:r>
        <w:rPr>
          <w:rFonts w:ascii="Arial" w:hAnsi="Arial" w:cs="Arial"/>
          <w:sz w:val="22"/>
          <w:szCs w:val="22"/>
        </w:rPr>
        <w:t>Sodnik DP dolge: Andraž Hribar mora še potrditi. Rezerva Davor Pobega.</w:t>
      </w:r>
    </w:p>
    <w:p w14:paraId="21FE8CF1" w14:textId="20E4D2B5" w:rsidR="004469CD" w:rsidRDefault="004469CD">
      <w:pPr>
        <w:spacing w:after="160" w:line="259" w:lineRule="auto"/>
        <w:rPr>
          <w:rFonts w:ascii="Arial" w:hAnsi="Arial" w:cs="Arial"/>
          <w:sz w:val="22"/>
          <w:szCs w:val="22"/>
        </w:rPr>
      </w:pPr>
      <w:r>
        <w:rPr>
          <w:rFonts w:ascii="Arial" w:hAnsi="Arial" w:cs="Arial"/>
          <w:sz w:val="22"/>
          <w:szCs w:val="22"/>
        </w:rPr>
        <w:t>SOL 7: predlog je Davor Pobega, mentor Miha Škarabo</w:t>
      </w:r>
      <w:r w:rsidR="00DE0F2F">
        <w:rPr>
          <w:rFonts w:ascii="Arial" w:hAnsi="Arial" w:cs="Arial"/>
          <w:sz w:val="22"/>
          <w:szCs w:val="22"/>
        </w:rPr>
        <w:t>t</w:t>
      </w:r>
      <w:r>
        <w:rPr>
          <w:rFonts w:ascii="Arial" w:hAnsi="Arial" w:cs="Arial"/>
          <w:sz w:val="22"/>
          <w:szCs w:val="22"/>
        </w:rPr>
        <w:t>.</w:t>
      </w:r>
    </w:p>
    <w:p w14:paraId="55C872B9" w14:textId="6EA4B0A5" w:rsidR="00D5382D" w:rsidRDefault="00D5382D">
      <w:pPr>
        <w:spacing w:after="160" w:line="259" w:lineRule="auto"/>
        <w:rPr>
          <w:rFonts w:ascii="Arial" w:hAnsi="Arial" w:cs="Arial"/>
          <w:sz w:val="22"/>
          <w:szCs w:val="22"/>
        </w:rPr>
      </w:pPr>
      <w:r>
        <w:rPr>
          <w:rFonts w:ascii="Arial" w:hAnsi="Arial" w:cs="Arial"/>
          <w:sz w:val="22"/>
          <w:szCs w:val="22"/>
        </w:rPr>
        <w:t>Sodnik DP štafete: Timotej Šuc</w:t>
      </w:r>
      <w:r w:rsidR="00DE0F2F">
        <w:rPr>
          <w:rFonts w:ascii="Arial" w:hAnsi="Arial" w:cs="Arial"/>
          <w:sz w:val="22"/>
          <w:szCs w:val="22"/>
        </w:rPr>
        <w:t>, potrebno usmerjanje</w:t>
      </w:r>
    </w:p>
    <w:p w14:paraId="710A61C8" w14:textId="02A5479F" w:rsidR="00DE0F2F" w:rsidRDefault="00DE0F2F">
      <w:pPr>
        <w:spacing w:after="160" w:line="259" w:lineRule="auto"/>
        <w:rPr>
          <w:rFonts w:ascii="Arial" w:hAnsi="Arial" w:cs="Arial"/>
          <w:sz w:val="22"/>
          <w:szCs w:val="22"/>
        </w:rPr>
      </w:pPr>
      <w:r>
        <w:rPr>
          <w:rFonts w:ascii="Arial" w:hAnsi="Arial" w:cs="Arial"/>
          <w:sz w:val="22"/>
          <w:szCs w:val="22"/>
        </w:rPr>
        <w:t xml:space="preserve">Miha pripravi osnovno usposabljanje za Davorja, Timoteja in ostale bodoče sodnike preko spleta. </w:t>
      </w:r>
    </w:p>
    <w:p w14:paraId="19C4F1A6" w14:textId="33773D54" w:rsidR="004469CD" w:rsidRDefault="004469CD">
      <w:pPr>
        <w:spacing w:after="160" w:line="259" w:lineRule="auto"/>
        <w:rPr>
          <w:rFonts w:ascii="Arial" w:hAnsi="Arial" w:cs="Arial"/>
          <w:sz w:val="22"/>
          <w:szCs w:val="22"/>
        </w:rPr>
      </w:pPr>
    </w:p>
    <w:p w14:paraId="0078990F" w14:textId="7B46D3B1" w:rsidR="004469CD" w:rsidRPr="004469CD" w:rsidRDefault="004469CD">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5:</w:t>
      </w:r>
    </w:p>
    <w:p w14:paraId="3536CA2F" w14:textId="67341E37" w:rsidR="004469CD" w:rsidRDefault="004469CD">
      <w:pPr>
        <w:spacing w:after="160" w:line="259" w:lineRule="auto"/>
        <w:rPr>
          <w:rFonts w:ascii="Arial" w:hAnsi="Arial" w:cs="Arial"/>
          <w:sz w:val="22"/>
          <w:szCs w:val="22"/>
        </w:rPr>
      </w:pPr>
      <w:r>
        <w:rPr>
          <w:rFonts w:ascii="Arial" w:hAnsi="Arial" w:cs="Arial"/>
          <w:sz w:val="22"/>
          <w:szCs w:val="22"/>
        </w:rPr>
        <w:t>DP šolsko: četrtek 12.10.2023, termini šolskih tekem se potrdijo v maju / juniju. OŠ Spodnja Šiška je potrdila gostitev tekmovanja.</w:t>
      </w:r>
    </w:p>
    <w:p w14:paraId="788867A5" w14:textId="23FD0D05" w:rsidR="004469CD" w:rsidRDefault="004469CD">
      <w:pPr>
        <w:spacing w:after="160" w:line="259" w:lineRule="auto"/>
        <w:rPr>
          <w:rFonts w:ascii="Arial" w:hAnsi="Arial" w:cs="Arial"/>
          <w:sz w:val="22"/>
          <w:szCs w:val="22"/>
        </w:rPr>
      </w:pPr>
    </w:p>
    <w:p w14:paraId="370FB701" w14:textId="380EF04B" w:rsidR="004469CD" w:rsidRDefault="004469CD" w:rsidP="004469CD">
      <w:pPr>
        <w:spacing w:after="160" w:line="259" w:lineRule="auto"/>
        <w:rPr>
          <w:rFonts w:ascii="Arial" w:hAnsi="Arial" w:cs="Arial"/>
          <w:b/>
          <w:bCs/>
          <w:color w:val="222222"/>
        </w:rPr>
      </w:pPr>
      <w:r w:rsidRPr="00BB3088">
        <w:rPr>
          <w:rFonts w:ascii="Arial" w:hAnsi="Arial" w:cs="Arial"/>
          <w:b/>
          <w:bCs/>
          <w:color w:val="222222"/>
        </w:rPr>
        <w:t xml:space="preserve">Seja </w:t>
      </w:r>
      <w:r>
        <w:rPr>
          <w:rFonts w:ascii="Arial" w:hAnsi="Arial" w:cs="Arial"/>
          <w:b/>
          <w:bCs/>
          <w:color w:val="222222"/>
        </w:rPr>
        <w:t>I</w:t>
      </w:r>
      <w:r w:rsidRPr="00BB3088">
        <w:rPr>
          <w:rFonts w:ascii="Arial" w:hAnsi="Arial" w:cs="Arial"/>
          <w:b/>
          <w:bCs/>
          <w:color w:val="222222"/>
        </w:rPr>
        <w:t>I, 202</w:t>
      </w:r>
      <w:r>
        <w:rPr>
          <w:rFonts w:ascii="Arial" w:hAnsi="Arial" w:cs="Arial"/>
          <w:b/>
          <w:bCs/>
          <w:color w:val="222222"/>
        </w:rPr>
        <w:t>3</w:t>
      </w:r>
      <w:r w:rsidRPr="00BB3088">
        <w:rPr>
          <w:rFonts w:ascii="Arial" w:hAnsi="Arial" w:cs="Arial"/>
          <w:b/>
          <w:bCs/>
          <w:color w:val="222222"/>
        </w:rPr>
        <w:t>, sklep</w:t>
      </w:r>
      <w:r>
        <w:rPr>
          <w:rFonts w:ascii="Arial" w:hAnsi="Arial" w:cs="Arial"/>
          <w:b/>
          <w:bCs/>
          <w:color w:val="222222"/>
        </w:rPr>
        <w:t xml:space="preserve"> 6:</w:t>
      </w:r>
    </w:p>
    <w:p w14:paraId="3DE937D5" w14:textId="649C60F0" w:rsidR="004469CD" w:rsidRDefault="004469CD">
      <w:pPr>
        <w:spacing w:after="160" w:line="259" w:lineRule="auto"/>
        <w:rPr>
          <w:rFonts w:ascii="Arial" w:hAnsi="Arial" w:cs="Arial"/>
          <w:sz w:val="22"/>
          <w:szCs w:val="22"/>
        </w:rPr>
      </w:pPr>
      <w:r>
        <w:rPr>
          <w:rFonts w:ascii="Arial" w:hAnsi="Arial" w:cs="Arial"/>
          <w:sz w:val="22"/>
          <w:szCs w:val="22"/>
        </w:rPr>
        <w:t xml:space="preserve">Klemen je pripravil predlog posodobljenega tekmovalnega pravilnika. Dušan je podal komentarje za popravek. </w:t>
      </w:r>
    </w:p>
    <w:p w14:paraId="308452B9" w14:textId="74F07DF9" w:rsidR="00C176A4" w:rsidRDefault="00C176A4">
      <w:pPr>
        <w:spacing w:after="160" w:line="259" w:lineRule="auto"/>
        <w:rPr>
          <w:rFonts w:ascii="Arial" w:hAnsi="Arial" w:cs="Arial"/>
          <w:sz w:val="22"/>
          <w:szCs w:val="22"/>
        </w:rPr>
      </w:pPr>
      <w:r>
        <w:rPr>
          <w:rFonts w:ascii="Arial" w:hAnsi="Arial" w:cs="Arial"/>
          <w:sz w:val="22"/>
          <w:szCs w:val="22"/>
        </w:rPr>
        <w:lastRenderedPageBreak/>
        <w:t xml:space="preserve">V mesecu maju je planiran </w:t>
      </w:r>
      <w:r w:rsidR="00364659">
        <w:rPr>
          <w:rFonts w:ascii="Arial" w:hAnsi="Arial" w:cs="Arial"/>
          <w:sz w:val="22"/>
          <w:szCs w:val="22"/>
        </w:rPr>
        <w:t>izredni</w:t>
      </w:r>
      <w:r>
        <w:rPr>
          <w:rFonts w:ascii="Arial" w:hAnsi="Arial" w:cs="Arial"/>
          <w:sz w:val="22"/>
          <w:szCs w:val="22"/>
        </w:rPr>
        <w:t xml:space="preserve"> občni zbor za potrditev tekmovalnega pravilnika. Izbrani termin je sreda, 24. 5.</w:t>
      </w:r>
    </w:p>
    <w:p w14:paraId="1F4C92DD" w14:textId="310447B3" w:rsidR="006E3D09" w:rsidRDefault="006E3D09">
      <w:pPr>
        <w:spacing w:after="160" w:line="259" w:lineRule="auto"/>
        <w:rPr>
          <w:rFonts w:ascii="Arial" w:hAnsi="Arial" w:cs="Arial"/>
          <w:sz w:val="22"/>
          <w:szCs w:val="22"/>
        </w:rPr>
      </w:pPr>
    </w:p>
    <w:p w14:paraId="3DBD98D8" w14:textId="77777777" w:rsidR="004E01D7" w:rsidRPr="004E01D7" w:rsidRDefault="004E01D7">
      <w:pPr>
        <w:spacing w:after="160" w:line="259" w:lineRule="auto"/>
        <w:rPr>
          <w:rFonts w:ascii="Arial" w:hAnsi="Arial" w:cs="Arial"/>
          <w:b/>
          <w:bCs/>
          <w:sz w:val="22"/>
          <w:szCs w:val="22"/>
        </w:rPr>
      </w:pPr>
      <w:r w:rsidRPr="004E01D7">
        <w:rPr>
          <w:rFonts w:ascii="Arial" w:hAnsi="Arial" w:cs="Arial"/>
          <w:b/>
          <w:bCs/>
          <w:sz w:val="22"/>
          <w:szCs w:val="22"/>
        </w:rPr>
        <w:t xml:space="preserve">Antidoping seja: </w:t>
      </w:r>
    </w:p>
    <w:p w14:paraId="7033EB45" w14:textId="2D9D61C6" w:rsidR="004E01D7" w:rsidRDefault="004E01D7">
      <w:pPr>
        <w:spacing w:after="160" w:line="259" w:lineRule="auto"/>
        <w:rPr>
          <w:rFonts w:ascii="Arial" w:hAnsi="Arial" w:cs="Arial"/>
          <w:sz w:val="22"/>
          <w:szCs w:val="22"/>
        </w:rPr>
      </w:pPr>
      <w:r>
        <w:rPr>
          <w:rFonts w:ascii="Arial" w:hAnsi="Arial" w:cs="Arial"/>
          <w:sz w:val="22"/>
          <w:szCs w:val="22"/>
        </w:rPr>
        <w:t>Antidoping tečaj je obvezen pri registraciji na tekmovanje. Primer: vseh 500+ tekmovalcev pri hokeju ima opravljen tečaj. Plesna zveza: skupno izobraževanje.</w:t>
      </w:r>
    </w:p>
    <w:p w14:paraId="172E14E4" w14:textId="7F465DCE" w:rsidR="004E01D7" w:rsidRDefault="004E01D7">
      <w:pPr>
        <w:spacing w:after="160" w:line="259" w:lineRule="auto"/>
        <w:rPr>
          <w:rFonts w:ascii="Arial" w:hAnsi="Arial" w:cs="Arial"/>
          <w:sz w:val="22"/>
          <w:szCs w:val="22"/>
        </w:rPr>
      </w:pPr>
      <w:r>
        <w:rPr>
          <w:rFonts w:ascii="Arial" w:hAnsi="Arial" w:cs="Arial"/>
          <w:sz w:val="22"/>
          <w:szCs w:val="22"/>
        </w:rPr>
        <w:t xml:space="preserve">S 1.1. je obvezno opravljanje tečaja za vse nad 14 let. Preverja inšpektorat za šport. Na antidoping kontroli preverijo tudi ali je tečaj opravljen. 12 kontrol pri plesu in kajak kanuju. Pri kajak kanuju je obvezno opravljeno izobraževanje za udeležbo na mednarodnih tekmah. </w:t>
      </w:r>
    </w:p>
    <w:p w14:paraId="0FD0D99A" w14:textId="6DFC0D22" w:rsidR="004E01D7" w:rsidRDefault="004E01D7">
      <w:pPr>
        <w:spacing w:after="160" w:line="259" w:lineRule="auto"/>
        <w:rPr>
          <w:rFonts w:ascii="Arial" w:hAnsi="Arial" w:cs="Arial"/>
          <w:sz w:val="22"/>
          <w:szCs w:val="22"/>
        </w:rPr>
      </w:pPr>
      <w:r>
        <w:rPr>
          <w:rFonts w:ascii="Arial" w:hAnsi="Arial" w:cs="Arial"/>
          <w:sz w:val="22"/>
          <w:szCs w:val="22"/>
        </w:rPr>
        <w:t xml:space="preserve">Matic predlaga skupno reševanja na trening kampu. </w:t>
      </w:r>
      <w:r w:rsidR="00D5382D">
        <w:rPr>
          <w:rFonts w:ascii="Arial" w:hAnsi="Arial" w:cs="Arial"/>
          <w:sz w:val="22"/>
          <w:szCs w:val="22"/>
        </w:rPr>
        <w:t xml:space="preserve">Božo bo pripravil skupno reševanje. Ana ga vpraša ali je pripravljen to storiti. </w:t>
      </w:r>
    </w:p>
    <w:p w14:paraId="04763D4C" w14:textId="38104791" w:rsidR="00D5382D" w:rsidRDefault="00D5382D">
      <w:pPr>
        <w:spacing w:after="160" w:line="259" w:lineRule="auto"/>
        <w:rPr>
          <w:rFonts w:ascii="Arial" w:hAnsi="Arial" w:cs="Arial"/>
          <w:sz w:val="22"/>
          <w:szCs w:val="22"/>
        </w:rPr>
      </w:pPr>
      <w:r>
        <w:rPr>
          <w:rFonts w:ascii="Arial" w:hAnsi="Arial" w:cs="Arial"/>
          <w:sz w:val="22"/>
          <w:szCs w:val="22"/>
        </w:rPr>
        <w:t xml:space="preserve">V osnovi obvezno do 50 leta. Če je nekdo čez 50 in še vedno tekmuje na mednarodnih tekmovanjih mora prav tako opraviti tečaj. Pri nas se to aplicira na Pre-O. </w:t>
      </w:r>
    </w:p>
    <w:p w14:paraId="19542E37" w14:textId="7B93FB47" w:rsidR="00D5382D" w:rsidRPr="00DE0F2F" w:rsidRDefault="00D5382D" w:rsidP="008E72DD">
      <w:pPr>
        <w:spacing w:after="160" w:line="259" w:lineRule="auto"/>
        <w:rPr>
          <w:rFonts w:ascii="Arial" w:hAnsi="Arial" w:cs="Arial"/>
          <w:b/>
          <w:bCs/>
          <w:color w:val="222222"/>
          <w:sz w:val="22"/>
          <w:szCs w:val="22"/>
        </w:rPr>
      </w:pPr>
    </w:p>
    <w:p w14:paraId="771BC701" w14:textId="5E46D405" w:rsidR="00D5382D" w:rsidRPr="00DE0F2F" w:rsidRDefault="00D5382D" w:rsidP="008E72DD">
      <w:pPr>
        <w:spacing w:after="160" w:line="259" w:lineRule="auto"/>
        <w:rPr>
          <w:rFonts w:ascii="Arial" w:hAnsi="Arial" w:cs="Arial"/>
          <w:b/>
          <w:bCs/>
          <w:color w:val="222222"/>
          <w:sz w:val="22"/>
          <w:szCs w:val="22"/>
        </w:rPr>
      </w:pPr>
      <w:r w:rsidRPr="00DE0F2F">
        <w:rPr>
          <w:rFonts w:ascii="Arial" w:hAnsi="Arial" w:cs="Arial"/>
          <w:b/>
          <w:bCs/>
          <w:color w:val="222222"/>
          <w:sz w:val="22"/>
          <w:szCs w:val="22"/>
        </w:rPr>
        <w:t>Medalje:</w:t>
      </w:r>
    </w:p>
    <w:p w14:paraId="0537C247" w14:textId="0FB6120D" w:rsidR="008E72DD" w:rsidRPr="00DE0F2F" w:rsidRDefault="008E72DD" w:rsidP="008E72DD">
      <w:pPr>
        <w:spacing w:after="160" w:line="259" w:lineRule="auto"/>
        <w:rPr>
          <w:rFonts w:ascii="Arial" w:hAnsi="Arial" w:cs="Arial"/>
          <w:color w:val="222222"/>
          <w:sz w:val="22"/>
          <w:szCs w:val="22"/>
        </w:rPr>
      </w:pPr>
      <w:r w:rsidRPr="00DE0F2F">
        <w:rPr>
          <w:rFonts w:ascii="Arial" w:hAnsi="Arial" w:cs="Arial"/>
          <w:color w:val="222222"/>
          <w:sz w:val="22"/>
          <w:szCs w:val="22"/>
        </w:rPr>
        <w:t>Beleženje porabe medalj</w:t>
      </w:r>
      <w:r w:rsidR="00CE5E03" w:rsidRPr="00DE0F2F">
        <w:rPr>
          <w:rFonts w:ascii="Arial" w:hAnsi="Arial" w:cs="Arial"/>
          <w:color w:val="222222"/>
          <w:sz w:val="22"/>
          <w:szCs w:val="22"/>
        </w:rPr>
        <w:t>, Igor piše na reverz.</w:t>
      </w:r>
      <w:r w:rsidR="00233341" w:rsidRPr="00DE0F2F">
        <w:rPr>
          <w:rFonts w:ascii="Arial" w:hAnsi="Arial" w:cs="Arial"/>
          <w:color w:val="222222"/>
          <w:sz w:val="22"/>
          <w:szCs w:val="22"/>
        </w:rPr>
        <w:t xml:space="preserve"> Lara Gantar vodi evidenco porabe medalj.</w:t>
      </w:r>
    </w:p>
    <w:p w14:paraId="34F30A5C" w14:textId="6AE130BA" w:rsidR="00DE0F2F" w:rsidRDefault="00DE0F2F" w:rsidP="008E72DD">
      <w:pPr>
        <w:spacing w:after="160" w:line="259" w:lineRule="auto"/>
        <w:rPr>
          <w:rFonts w:ascii="Arial" w:hAnsi="Arial" w:cs="Arial"/>
          <w:color w:val="222222"/>
        </w:rPr>
      </w:pPr>
    </w:p>
    <w:p w14:paraId="235FB907" w14:textId="401D2D7C" w:rsidR="00DE0F2F" w:rsidRPr="00167120" w:rsidRDefault="00DE0F2F" w:rsidP="008E72DD">
      <w:pPr>
        <w:spacing w:after="160" w:line="259" w:lineRule="auto"/>
        <w:rPr>
          <w:rFonts w:ascii="Arial" w:hAnsi="Arial" w:cs="Arial"/>
          <w:b/>
          <w:bCs/>
          <w:color w:val="222222"/>
          <w:sz w:val="22"/>
          <w:szCs w:val="22"/>
        </w:rPr>
      </w:pPr>
      <w:r w:rsidRPr="00167120">
        <w:rPr>
          <w:rFonts w:ascii="Arial" w:hAnsi="Arial" w:cs="Arial"/>
          <w:b/>
          <w:bCs/>
          <w:color w:val="222222"/>
          <w:sz w:val="22"/>
          <w:szCs w:val="22"/>
        </w:rPr>
        <w:t xml:space="preserve">Olimpijski komite: </w:t>
      </w:r>
    </w:p>
    <w:p w14:paraId="3A66C650" w14:textId="7787FEE1" w:rsidR="00DE0F2F" w:rsidRPr="00167120" w:rsidRDefault="00DE0F2F" w:rsidP="008E72DD">
      <w:pPr>
        <w:spacing w:after="160" w:line="259" w:lineRule="auto"/>
        <w:rPr>
          <w:rFonts w:ascii="Arial" w:hAnsi="Arial" w:cs="Arial"/>
          <w:color w:val="222222"/>
          <w:sz w:val="22"/>
          <w:szCs w:val="22"/>
        </w:rPr>
      </w:pPr>
      <w:r w:rsidRPr="00167120">
        <w:rPr>
          <w:rFonts w:ascii="Arial" w:hAnsi="Arial" w:cs="Arial"/>
          <w:color w:val="222222"/>
          <w:sz w:val="22"/>
          <w:szCs w:val="22"/>
        </w:rPr>
        <w:t>Ustanovitev pisarne za pomoč manjšim nacionalnim zvezam.</w:t>
      </w:r>
    </w:p>
    <w:p w14:paraId="68CFECB9" w14:textId="3749E91D" w:rsidR="00FE47FA" w:rsidRPr="00167120" w:rsidRDefault="00FE47FA" w:rsidP="00FE47FA">
      <w:pPr>
        <w:spacing w:after="160" w:line="259" w:lineRule="auto"/>
        <w:rPr>
          <w:rFonts w:ascii="Arial" w:hAnsi="Arial" w:cs="Arial"/>
          <w:b/>
          <w:bCs/>
          <w:color w:val="222222"/>
          <w:sz w:val="22"/>
          <w:szCs w:val="22"/>
        </w:rPr>
      </w:pPr>
    </w:p>
    <w:p w14:paraId="1AD5E44A" w14:textId="5494AA05" w:rsidR="00DE0F2F" w:rsidRPr="00167120" w:rsidRDefault="00DE0F2F" w:rsidP="00FE47FA">
      <w:pPr>
        <w:spacing w:after="160" w:line="259" w:lineRule="auto"/>
        <w:rPr>
          <w:rFonts w:ascii="Arial" w:hAnsi="Arial" w:cs="Arial"/>
          <w:b/>
          <w:bCs/>
          <w:color w:val="222222"/>
          <w:sz w:val="22"/>
          <w:szCs w:val="22"/>
        </w:rPr>
      </w:pPr>
      <w:r w:rsidRPr="00167120">
        <w:rPr>
          <w:rFonts w:ascii="Arial" w:hAnsi="Arial" w:cs="Arial"/>
          <w:b/>
          <w:bCs/>
          <w:color w:val="222222"/>
          <w:sz w:val="22"/>
          <w:szCs w:val="22"/>
        </w:rPr>
        <w:t>ERASMUS+ projekt:</w:t>
      </w:r>
    </w:p>
    <w:p w14:paraId="664B6F96" w14:textId="7FBAB3F1" w:rsidR="00DE0F2F" w:rsidRDefault="00DE0F2F" w:rsidP="00FE47FA">
      <w:pPr>
        <w:spacing w:after="160" w:line="259" w:lineRule="auto"/>
        <w:rPr>
          <w:rFonts w:ascii="Arial" w:hAnsi="Arial" w:cs="Arial"/>
          <w:color w:val="222222"/>
          <w:sz w:val="22"/>
          <w:szCs w:val="22"/>
        </w:rPr>
      </w:pPr>
      <w:r w:rsidRPr="00167120">
        <w:rPr>
          <w:rFonts w:ascii="Arial" w:hAnsi="Arial" w:cs="Arial"/>
          <w:color w:val="222222"/>
          <w:sz w:val="22"/>
          <w:szCs w:val="22"/>
        </w:rPr>
        <w:t>Irena je oddala vloga. Naziv: OrientWalking. Pripravil ga je italijanski partner</w:t>
      </w:r>
      <w:r w:rsidR="00167120" w:rsidRPr="00167120">
        <w:rPr>
          <w:rFonts w:ascii="Arial" w:hAnsi="Arial" w:cs="Arial"/>
          <w:color w:val="222222"/>
          <w:sz w:val="22"/>
          <w:szCs w:val="22"/>
        </w:rPr>
        <w:t>, je v fazi kandidature</w:t>
      </w:r>
      <w:r w:rsidRPr="00167120">
        <w:rPr>
          <w:rFonts w:ascii="Arial" w:hAnsi="Arial" w:cs="Arial"/>
          <w:color w:val="222222"/>
          <w:sz w:val="22"/>
          <w:szCs w:val="22"/>
        </w:rPr>
        <w:t>. Uporaba obstoječih mobilnih aplikacij. Možnost: Ne-tekmovalna kategorija na tekmovanjih, hoja.</w:t>
      </w:r>
      <w:r w:rsidR="00167120" w:rsidRPr="00167120">
        <w:rPr>
          <w:rFonts w:ascii="Arial" w:hAnsi="Arial" w:cs="Arial"/>
          <w:color w:val="222222"/>
          <w:sz w:val="22"/>
          <w:szCs w:val="22"/>
        </w:rPr>
        <w:t xml:space="preserve"> Kontakt: Irena, Ana, Aleš F. Zaželeno sodelovanje čim več klubov, po celi Sloveniji. Začetek z letom 2024, bo trajal 2 leti.</w:t>
      </w:r>
    </w:p>
    <w:p w14:paraId="389613D2" w14:textId="70832F16" w:rsidR="00167120" w:rsidRDefault="00167120" w:rsidP="00FE47FA">
      <w:pPr>
        <w:spacing w:after="160" w:line="259" w:lineRule="auto"/>
        <w:rPr>
          <w:rFonts w:ascii="Arial" w:hAnsi="Arial" w:cs="Arial"/>
          <w:color w:val="222222"/>
          <w:sz w:val="22"/>
          <w:szCs w:val="22"/>
        </w:rPr>
      </w:pPr>
    </w:p>
    <w:p w14:paraId="73B249FD" w14:textId="57A8E7B7" w:rsidR="00167120" w:rsidRDefault="00167120" w:rsidP="00FE47FA">
      <w:pPr>
        <w:spacing w:after="160" w:line="259" w:lineRule="auto"/>
        <w:rPr>
          <w:rFonts w:ascii="Arial" w:hAnsi="Arial" w:cs="Arial"/>
          <w:b/>
          <w:bCs/>
          <w:color w:val="222222"/>
          <w:sz w:val="22"/>
          <w:szCs w:val="22"/>
        </w:rPr>
      </w:pPr>
      <w:r w:rsidRPr="00167120">
        <w:rPr>
          <w:rFonts w:ascii="Arial" w:hAnsi="Arial" w:cs="Arial"/>
          <w:b/>
          <w:bCs/>
          <w:color w:val="222222"/>
          <w:sz w:val="22"/>
          <w:szCs w:val="22"/>
        </w:rPr>
        <w:t>WOD:</w:t>
      </w:r>
    </w:p>
    <w:p w14:paraId="05CE3392" w14:textId="517D3222" w:rsidR="00167120" w:rsidRDefault="00167120" w:rsidP="00FE47FA">
      <w:pPr>
        <w:spacing w:after="160" w:line="259" w:lineRule="auto"/>
        <w:rPr>
          <w:rFonts w:ascii="Arial" w:hAnsi="Arial" w:cs="Arial"/>
          <w:color w:val="222222"/>
          <w:sz w:val="22"/>
          <w:szCs w:val="22"/>
        </w:rPr>
      </w:pPr>
      <w:r>
        <w:rPr>
          <w:rFonts w:ascii="Arial" w:hAnsi="Arial" w:cs="Arial"/>
          <w:color w:val="222222"/>
          <w:sz w:val="22"/>
          <w:szCs w:val="22"/>
        </w:rPr>
        <w:t>Dušan: 23. 5. terenska vaja, uporaba aplikacije MapRun.</w:t>
      </w:r>
    </w:p>
    <w:p w14:paraId="4AF9161F" w14:textId="194ACDA0" w:rsidR="00167120" w:rsidRDefault="00167120" w:rsidP="00FE47FA">
      <w:pPr>
        <w:spacing w:after="160" w:line="259" w:lineRule="auto"/>
        <w:rPr>
          <w:rFonts w:ascii="Arial" w:hAnsi="Arial" w:cs="Arial"/>
          <w:color w:val="222222"/>
          <w:sz w:val="22"/>
          <w:szCs w:val="22"/>
        </w:rPr>
      </w:pPr>
      <w:r>
        <w:rPr>
          <w:rFonts w:ascii="Arial" w:hAnsi="Arial" w:cs="Arial"/>
          <w:color w:val="222222"/>
          <w:sz w:val="22"/>
          <w:szCs w:val="22"/>
        </w:rPr>
        <w:t>Komenda: v okviru mini-olimpijada v Komendi</w:t>
      </w:r>
    </w:p>
    <w:p w14:paraId="56278CD8" w14:textId="1E5A50FE" w:rsidR="00167120" w:rsidRDefault="00167120" w:rsidP="00FE47FA">
      <w:pPr>
        <w:spacing w:after="160" w:line="259" w:lineRule="auto"/>
        <w:rPr>
          <w:rFonts w:ascii="Arial" w:hAnsi="Arial" w:cs="Arial"/>
          <w:color w:val="222222"/>
          <w:sz w:val="22"/>
          <w:szCs w:val="22"/>
        </w:rPr>
      </w:pPr>
      <w:r>
        <w:rPr>
          <w:rFonts w:ascii="Arial" w:hAnsi="Arial" w:cs="Arial"/>
          <w:color w:val="222222"/>
          <w:sz w:val="22"/>
          <w:szCs w:val="22"/>
        </w:rPr>
        <w:t>Azimut: Valentin?, Gregor?</w:t>
      </w:r>
    </w:p>
    <w:p w14:paraId="74D31884" w14:textId="181EB658" w:rsidR="00167120" w:rsidRDefault="00167120" w:rsidP="00FE47FA">
      <w:pPr>
        <w:spacing w:after="160" w:line="259" w:lineRule="auto"/>
        <w:rPr>
          <w:rFonts w:ascii="Arial" w:hAnsi="Arial" w:cs="Arial"/>
          <w:color w:val="222222"/>
          <w:sz w:val="22"/>
          <w:szCs w:val="22"/>
        </w:rPr>
      </w:pPr>
      <w:r>
        <w:rPr>
          <w:rFonts w:ascii="Arial" w:hAnsi="Arial" w:cs="Arial"/>
          <w:color w:val="222222"/>
          <w:sz w:val="22"/>
          <w:szCs w:val="22"/>
        </w:rPr>
        <w:t>Vlado: športni dan na OŠ Vrhovci</w:t>
      </w:r>
    </w:p>
    <w:p w14:paraId="2C0DCAD5" w14:textId="67C69320" w:rsidR="00DE0F2F" w:rsidRDefault="00167120" w:rsidP="00FE47FA">
      <w:pPr>
        <w:spacing w:after="160" w:line="259" w:lineRule="auto"/>
        <w:rPr>
          <w:rFonts w:ascii="Arial" w:hAnsi="Arial" w:cs="Arial"/>
          <w:color w:val="222222"/>
        </w:rPr>
      </w:pPr>
      <w:r w:rsidRPr="00167120">
        <w:rPr>
          <w:rFonts w:ascii="Arial" w:hAnsi="Arial" w:cs="Arial"/>
          <w:color w:val="222222"/>
        </w:rPr>
        <w:t>Prijava je ločena za vsako aktivnost posebej.</w:t>
      </w:r>
      <w:r>
        <w:rPr>
          <w:rFonts w:ascii="Arial" w:hAnsi="Arial" w:cs="Arial"/>
          <w:color w:val="222222"/>
        </w:rPr>
        <w:t xml:space="preserve"> </w:t>
      </w:r>
    </w:p>
    <w:p w14:paraId="7985863C" w14:textId="09E1D939" w:rsidR="00167120" w:rsidRDefault="00167120" w:rsidP="00FE47FA">
      <w:pPr>
        <w:spacing w:after="160" w:line="259" w:lineRule="auto"/>
        <w:rPr>
          <w:rFonts w:ascii="Arial" w:hAnsi="Arial" w:cs="Arial"/>
          <w:color w:val="222222"/>
        </w:rPr>
      </w:pPr>
    </w:p>
    <w:p w14:paraId="385714FB" w14:textId="252634F2" w:rsidR="00167120" w:rsidRPr="00167120" w:rsidRDefault="00167120" w:rsidP="00FE47FA">
      <w:pPr>
        <w:spacing w:after="160" w:line="259" w:lineRule="auto"/>
        <w:rPr>
          <w:rFonts w:ascii="Arial" w:hAnsi="Arial" w:cs="Arial"/>
          <w:b/>
          <w:bCs/>
          <w:color w:val="222222"/>
        </w:rPr>
      </w:pPr>
      <w:r w:rsidRPr="00167120">
        <w:rPr>
          <w:rFonts w:ascii="Arial" w:hAnsi="Arial" w:cs="Arial"/>
          <w:b/>
          <w:bCs/>
          <w:color w:val="222222"/>
        </w:rPr>
        <w:t>Svetovno veteransko MTB-O prvenstvo:</w:t>
      </w:r>
    </w:p>
    <w:p w14:paraId="45C9DEC3" w14:textId="502A084E" w:rsidR="00167120" w:rsidRDefault="00B54742" w:rsidP="00FE47FA">
      <w:pPr>
        <w:spacing w:after="160" w:line="259" w:lineRule="auto"/>
        <w:rPr>
          <w:rFonts w:ascii="Arial" w:hAnsi="Arial" w:cs="Arial"/>
          <w:color w:val="222222"/>
        </w:rPr>
      </w:pPr>
      <w:r>
        <w:rPr>
          <w:rFonts w:ascii="Arial" w:hAnsi="Arial" w:cs="Arial"/>
          <w:color w:val="222222"/>
        </w:rPr>
        <w:lastRenderedPageBreak/>
        <w:t xml:space="preserve">Prijave v teku, počasi se zapira 1. krog prijav, trenutno 172 prijavljenih. Pričakujejo 250 prijav. Na orienteeringonline možne prijave na vzporedne odprte tekme. MTB-O liga čez vikend. Grega vabi vse člane zveze. </w:t>
      </w:r>
    </w:p>
    <w:p w14:paraId="778D6908" w14:textId="070349CD" w:rsidR="00B54742" w:rsidRDefault="00B54742" w:rsidP="00FE47FA">
      <w:pPr>
        <w:spacing w:after="160" w:line="259" w:lineRule="auto"/>
        <w:rPr>
          <w:rFonts w:ascii="Arial" w:hAnsi="Arial" w:cs="Arial"/>
          <w:color w:val="222222"/>
        </w:rPr>
      </w:pPr>
    </w:p>
    <w:p w14:paraId="2432F48C" w14:textId="7CD45200" w:rsidR="00B54742" w:rsidRDefault="00B54742" w:rsidP="00FE47FA">
      <w:pPr>
        <w:spacing w:after="160" w:line="259" w:lineRule="auto"/>
        <w:rPr>
          <w:rFonts w:ascii="Arial" w:hAnsi="Arial" w:cs="Arial"/>
          <w:color w:val="222222"/>
        </w:rPr>
      </w:pPr>
      <w:r>
        <w:rPr>
          <w:rFonts w:ascii="Arial" w:hAnsi="Arial" w:cs="Arial"/>
          <w:color w:val="222222"/>
        </w:rPr>
        <w:t>.</w:t>
      </w:r>
    </w:p>
    <w:p w14:paraId="12A9E446" w14:textId="6C17B00E" w:rsidR="00CE5E03" w:rsidRDefault="00CE5E03" w:rsidP="008E72DD">
      <w:pPr>
        <w:spacing w:after="160" w:line="259" w:lineRule="auto"/>
        <w:rPr>
          <w:rFonts w:ascii="Arial" w:hAnsi="Arial" w:cs="Arial"/>
          <w:color w:val="222222"/>
        </w:rPr>
      </w:pPr>
    </w:p>
    <w:p w14:paraId="63C9F282" w14:textId="77777777" w:rsidR="00545B37" w:rsidRDefault="00545B37" w:rsidP="008E72DD">
      <w:pPr>
        <w:spacing w:after="160" w:line="259" w:lineRule="auto"/>
        <w:rPr>
          <w:rFonts w:ascii="Arial" w:hAnsi="Arial" w:cs="Arial"/>
          <w:color w:val="222222"/>
        </w:rPr>
      </w:pPr>
    </w:p>
    <w:p w14:paraId="563FF23D" w14:textId="77777777" w:rsidR="00233341" w:rsidRPr="00B722C5" w:rsidRDefault="00233341" w:rsidP="00233341">
      <w:pPr>
        <w:pBdr>
          <w:top w:val="nil"/>
          <w:left w:val="nil"/>
          <w:bottom w:val="nil"/>
          <w:right w:val="nil"/>
          <w:between w:val="nil"/>
          <w:bar w:val="nil"/>
        </w:pBdr>
        <w:rPr>
          <w:rFonts w:ascii="Arial" w:hAnsi="Arial" w:cs="Arial"/>
          <w:b/>
          <w:sz w:val="22"/>
          <w:szCs w:val="22"/>
        </w:rPr>
      </w:pPr>
      <w:r w:rsidRPr="00B722C5">
        <w:rPr>
          <w:rFonts w:ascii="Arial" w:hAnsi="Arial" w:cs="Arial"/>
          <w:b/>
          <w:sz w:val="22"/>
          <w:szCs w:val="22"/>
        </w:rPr>
        <w:t>Akcijske točke:</w:t>
      </w:r>
    </w:p>
    <w:p w14:paraId="34206145" w14:textId="7B419A0E" w:rsidR="00233341" w:rsidRPr="00233341" w:rsidRDefault="00233341" w:rsidP="00233341">
      <w:pPr>
        <w:pBdr>
          <w:top w:val="nil"/>
          <w:left w:val="nil"/>
          <w:bottom w:val="nil"/>
          <w:right w:val="nil"/>
          <w:between w:val="nil"/>
          <w:bar w:val="nil"/>
        </w:pBdr>
        <w:rPr>
          <w:rFonts w:ascii="Arial" w:hAnsi="Arial" w:cs="Arial"/>
          <w:sz w:val="22"/>
          <w:szCs w:val="22"/>
        </w:rPr>
      </w:pPr>
      <w:r w:rsidRPr="00233341">
        <w:rPr>
          <w:rFonts w:ascii="Arial" w:hAnsi="Arial" w:cs="Arial"/>
          <w:sz w:val="22"/>
          <w:szCs w:val="22"/>
        </w:rPr>
        <w:t>.</w:t>
      </w:r>
    </w:p>
    <w:p w14:paraId="59406CA1" w14:textId="1C6AD910" w:rsidR="00233341" w:rsidRDefault="00233341" w:rsidP="00233341">
      <w:pPr>
        <w:pStyle w:val="ListParagraph"/>
        <w:numPr>
          <w:ilvl w:val="0"/>
          <w:numId w:val="40"/>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2021/VII-1:</w:t>
      </w:r>
      <w:r>
        <w:rPr>
          <w:rFonts w:ascii="Arial" w:hAnsi="Arial" w:cs="Arial"/>
          <w:b/>
          <w:sz w:val="22"/>
          <w:szCs w:val="22"/>
        </w:rPr>
        <w:t xml:space="preserve"> Klemen </w:t>
      </w:r>
      <w:r>
        <w:rPr>
          <w:rFonts w:ascii="Arial" w:hAnsi="Arial" w:cs="Arial"/>
          <w:sz w:val="22"/>
          <w:szCs w:val="22"/>
        </w:rPr>
        <w:t xml:space="preserve">popravi stran o-tek.si., </w:t>
      </w:r>
      <w:r w:rsidRPr="00233341">
        <w:rPr>
          <w:rFonts w:ascii="Arial" w:hAnsi="Arial" w:cs="Arial"/>
          <w:sz w:val="22"/>
          <w:szCs w:val="22"/>
        </w:rPr>
        <w:t>Seja VII, 2022, sklep 6: Marko in Klemen uredita stran o-tek.si. Soglasno sprejet.</w:t>
      </w:r>
    </w:p>
    <w:p w14:paraId="17945128" w14:textId="77777777" w:rsidR="00233341" w:rsidRDefault="00233341" w:rsidP="00233341">
      <w:pPr>
        <w:pStyle w:val="ListParagraph"/>
        <w:numPr>
          <w:ilvl w:val="0"/>
          <w:numId w:val="40"/>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2022/II-2:</w:t>
      </w:r>
      <w:r>
        <w:rPr>
          <w:rFonts w:ascii="Arial" w:hAnsi="Arial" w:cs="Arial"/>
          <w:b/>
          <w:sz w:val="22"/>
          <w:szCs w:val="22"/>
        </w:rPr>
        <w:t xml:space="preserve"> Klemen</w:t>
      </w:r>
      <w:r>
        <w:rPr>
          <w:rFonts w:ascii="Arial" w:hAnsi="Arial" w:cs="Arial"/>
          <w:sz w:val="22"/>
          <w:szCs w:val="22"/>
        </w:rPr>
        <w:t xml:space="preserve"> preveri tekmovalni pravilnik </w:t>
      </w:r>
      <w:r w:rsidRPr="00CB1A13">
        <w:rPr>
          <w:rFonts w:ascii="Arial" w:hAnsi="Arial" w:cs="Arial"/>
          <w:strike/>
          <w:sz w:val="22"/>
          <w:szCs w:val="22"/>
        </w:rPr>
        <w:t>in sodniški list</w:t>
      </w:r>
      <w:r>
        <w:rPr>
          <w:rFonts w:ascii="Arial" w:hAnsi="Arial" w:cs="Arial"/>
          <w:sz w:val="22"/>
          <w:szCs w:val="22"/>
        </w:rPr>
        <w:t xml:space="preserve"> in ju dopolni v zvezi s podelitvami.</w:t>
      </w:r>
    </w:p>
    <w:p w14:paraId="2FFA17E4" w14:textId="77777777" w:rsidR="00233341" w:rsidRDefault="00233341" w:rsidP="00233341">
      <w:pPr>
        <w:pStyle w:val="ListParagraph"/>
        <w:numPr>
          <w:ilvl w:val="0"/>
          <w:numId w:val="40"/>
        </w:numPr>
        <w:pBdr>
          <w:top w:val="nil"/>
          <w:left w:val="nil"/>
          <w:bottom w:val="nil"/>
          <w:right w:val="nil"/>
          <w:between w:val="nil"/>
          <w:bar w:val="nil"/>
        </w:pBdr>
        <w:ind w:left="990" w:hanging="630"/>
        <w:rPr>
          <w:rFonts w:ascii="Arial" w:hAnsi="Arial" w:cs="Arial"/>
          <w:b/>
          <w:sz w:val="22"/>
          <w:szCs w:val="22"/>
        </w:rPr>
      </w:pPr>
      <w:r w:rsidRPr="00CB1A13">
        <w:rPr>
          <w:rFonts w:ascii="Arial" w:hAnsi="Arial" w:cs="Arial"/>
          <w:b/>
          <w:sz w:val="22"/>
          <w:szCs w:val="22"/>
        </w:rPr>
        <w:t xml:space="preserve">2022/Seja II, sklep 2: </w:t>
      </w:r>
      <w:r w:rsidRPr="00CB1A13">
        <w:rPr>
          <w:rFonts w:ascii="Arial" w:hAnsi="Arial" w:cs="Arial"/>
          <w:bCs/>
          <w:sz w:val="22"/>
          <w:szCs w:val="22"/>
        </w:rPr>
        <w:t>TSK preveri sodniški list in tekmovalni pravilnik in pripravi nova predloga</w:t>
      </w:r>
      <w:r w:rsidRPr="00CB1A13">
        <w:rPr>
          <w:rFonts w:ascii="Arial" w:hAnsi="Arial" w:cs="Arial"/>
          <w:b/>
          <w:sz w:val="22"/>
          <w:szCs w:val="22"/>
        </w:rPr>
        <w:t>.</w:t>
      </w:r>
    </w:p>
    <w:p w14:paraId="28734DB0" w14:textId="7EAA8590" w:rsidR="00233341" w:rsidRPr="00FE49AB" w:rsidRDefault="00233341" w:rsidP="00233341">
      <w:pPr>
        <w:pStyle w:val="ListParagraph"/>
        <w:numPr>
          <w:ilvl w:val="0"/>
          <w:numId w:val="40"/>
        </w:numPr>
        <w:pBdr>
          <w:top w:val="nil"/>
          <w:left w:val="nil"/>
          <w:bottom w:val="nil"/>
          <w:right w:val="nil"/>
          <w:between w:val="nil"/>
          <w:bar w:val="nil"/>
        </w:pBdr>
        <w:ind w:left="990" w:hanging="630"/>
        <w:rPr>
          <w:rFonts w:ascii="Arial" w:hAnsi="Arial" w:cs="Arial"/>
          <w:b/>
          <w:sz w:val="22"/>
          <w:szCs w:val="22"/>
        </w:rPr>
      </w:pPr>
      <w:r w:rsidRPr="007A6F53">
        <w:rPr>
          <w:rFonts w:ascii="Arial" w:hAnsi="Arial" w:cs="Arial"/>
          <w:b/>
          <w:sz w:val="22"/>
          <w:szCs w:val="22"/>
        </w:rPr>
        <w:t>Seja II</w:t>
      </w:r>
      <w:r>
        <w:rPr>
          <w:rFonts w:ascii="Arial" w:hAnsi="Arial" w:cs="Arial"/>
          <w:b/>
          <w:sz w:val="22"/>
          <w:szCs w:val="22"/>
        </w:rPr>
        <w:t>I</w:t>
      </w:r>
      <w:r w:rsidRPr="007A6F53">
        <w:rPr>
          <w:rFonts w:ascii="Arial" w:hAnsi="Arial" w:cs="Arial"/>
          <w:b/>
          <w:sz w:val="22"/>
          <w:szCs w:val="22"/>
        </w:rPr>
        <w:t xml:space="preserve">, sklep </w:t>
      </w:r>
      <w:r>
        <w:rPr>
          <w:rFonts w:ascii="Arial" w:hAnsi="Arial" w:cs="Arial"/>
          <w:b/>
          <w:sz w:val="22"/>
          <w:szCs w:val="22"/>
        </w:rPr>
        <w:t>11</w:t>
      </w:r>
      <w:r w:rsidRPr="007A6F53">
        <w:rPr>
          <w:rFonts w:ascii="Arial" w:hAnsi="Arial" w:cs="Arial"/>
          <w:b/>
          <w:sz w:val="22"/>
          <w:szCs w:val="22"/>
        </w:rPr>
        <w:t xml:space="preserve">: </w:t>
      </w:r>
      <w:r>
        <w:rPr>
          <w:rFonts w:ascii="Arial" w:hAnsi="Arial" w:cs="Arial"/>
          <w:b/>
          <w:bCs/>
          <w:sz w:val="22"/>
          <w:szCs w:val="22"/>
        </w:rPr>
        <w:t xml:space="preserve">Jaka </w:t>
      </w:r>
      <w:r>
        <w:rPr>
          <w:rFonts w:ascii="Arial" w:hAnsi="Arial" w:cs="Arial"/>
          <w:sz w:val="22"/>
          <w:szCs w:val="22"/>
        </w:rPr>
        <w:t>pošlje mejl klubom. Najkasneje na tekmi 14.10.2023 se organizira opravljanje izpita za Anti-doping.</w:t>
      </w:r>
    </w:p>
    <w:p w14:paraId="6A7813D4" w14:textId="77777777" w:rsidR="00233341" w:rsidRPr="00F40082" w:rsidRDefault="00233341" w:rsidP="00233341">
      <w:pPr>
        <w:pStyle w:val="ListParagraph"/>
        <w:numPr>
          <w:ilvl w:val="0"/>
          <w:numId w:val="40"/>
        </w:numPr>
        <w:pBdr>
          <w:top w:val="nil"/>
          <w:left w:val="nil"/>
          <w:bottom w:val="nil"/>
          <w:right w:val="nil"/>
          <w:between w:val="nil"/>
          <w:bar w:val="nil"/>
        </w:pBdr>
        <w:ind w:left="990" w:hanging="630"/>
        <w:rPr>
          <w:rFonts w:ascii="Arial" w:hAnsi="Arial" w:cs="Arial"/>
          <w:b/>
          <w:sz w:val="22"/>
          <w:szCs w:val="22"/>
        </w:rPr>
      </w:pPr>
      <w:r w:rsidRPr="00FE49AB">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 xml:space="preserve">Seja V/2022, sklep 5: </w:t>
      </w:r>
      <w:r w:rsidRPr="00FE49AB">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Ana preveri pretekle zapisnike občnih zborov, če je občni zbor OZS že potrdil podporo ustanovitvi SEEOA. V nasprotnem primeru za Občni zbor OZS pripravi predlog sklepa.</w:t>
      </w:r>
    </w:p>
    <w:p w14:paraId="1B9DA361" w14:textId="6ED2EF8D" w:rsidR="00233341" w:rsidRPr="00233341" w:rsidRDefault="00233341" w:rsidP="00233341">
      <w:pPr>
        <w:pStyle w:val="ListParagraph"/>
        <w:numPr>
          <w:ilvl w:val="0"/>
          <w:numId w:val="40"/>
        </w:numPr>
        <w:pBdr>
          <w:top w:val="nil"/>
          <w:left w:val="nil"/>
          <w:bottom w:val="nil"/>
          <w:right w:val="nil"/>
          <w:between w:val="nil"/>
          <w:bar w:val="nil"/>
        </w:pBdr>
        <w:ind w:left="990" w:hanging="630"/>
        <w:rPr>
          <w:rFonts w:ascii="Arial" w:hAnsi="Arial" w:cs="Arial"/>
          <w:b/>
          <w:sz w:val="22"/>
          <w:szCs w:val="22"/>
        </w:rPr>
      </w:pPr>
      <w:r>
        <w:rPr>
          <w:rFonts w:ascii="Arial" w:hAnsi="Arial" w:cs="Arial"/>
          <w:b/>
          <w:sz w:val="22"/>
          <w:szCs w:val="22"/>
        </w:rPr>
        <w:t xml:space="preserve">Seja VI/2022, sklep 7: </w:t>
      </w:r>
      <w:r>
        <w:rPr>
          <w:rFonts w:ascii="Arial" w:hAnsi="Arial" w:cs="Arial"/>
          <w:sz w:val="22"/>
          <w:szCs w:val="22"/>
        </w:rPr>
        <w:t>TSK določi datum za izobraževanje za sodnike in traserje, predvidoma v novembru 2022.</w:t>
      </w:r>
    </w:p>
    <w:p w14:paraId="14AEC78F" w14:textId="3DEE0E27" w:rsidR="00B54742" w:rsidRPr="00B54742" w:rsidRDefault="00B54742" w:rsidP="00B54742">
      <w:pPr>
        <w:pStyle w:val="ListParagraph"/>
        <w:numPr>
          <w:ilvl w:val="0"/>
          <w:numId w:val="40"/>
        </w:numPr>
        <w:pBdr>
          <w:top w:val="nil"/>
          <w:left w:val="nil"/>
          <w:bottom w:val="nil"/>
          <w:right w:val="nil"/>
          <w:between w:val="nil"/>
          <w:bar w:val="nil"/>
        </w:pBdr>
        <w:ind w:left="990" w:hanging="630"/>
        <w:rPr>
          <w:rFonts w:ascii="Arial" w:hAnsi="Arial" w:cs="Arial"/>
          <w:b/>
          <w:sz w:val="22"/>
          <w:szCs w:val="22"/>
        </w:rPr>
      </w:pPr>
      <w:r w:rsidRPr="00B54742">
        <w:rPr>
          <w:rFonts w:ascii="Arial" w:hAnsi="Arial" w:cs="Arial"/>
          <w:b/>
          <w:sz w:val="22"/>
          <w:szCs w:val="22"/>
        </w:rPr>
        <w:t>Seja I, 2023, sklep 5:</w:t>
      </w:r>
    </w:p>
    <w:p w14:paraId="102A7D70" w14:textId="77777777" w:rsidR="00B54742" w:rsidRPr="00B54742" w:rsidRDefault="00B54742" w:rsidP="00B54742">
      <w:pPr>
        <w:pBdr>
          <w:top w:val="nil"/>
          <w:left w:val="nil"/>
          <w:bottom w:val="nil"/>
          <w:right w:val="nil"/>
          <w:between w:val="nil"/>
          <w:bar w:val="nil"/>
        </w:pBdr>
        <w:ind w:left="282" w:firstLine="708"/>
        <w:rPr>
          <w:rFonts w:ascii="Arial" w:hAnsi="Arial" w:cs="Arial"/>
          <w:bCs/>
          <w:sz w:val="22"/>
          <w:szCs w:val="22"/>
        </w:rPr>
      </w:pPr>
      <w:r w:rsidRPr="00B54742">
        <w:rPr>
          <w:rFonts w:ascii="Arial" w:hAnsi="Arial" w:cs="Arial"/>
          <w:bCs/>
          <w:sz w:val="22"/>
          <w:szCs w:val="22"/>
        </w:rPr>
        <w:t>Dolgovi 2022 TSK-ju:</w:t>
      </w:r>
    </w:p>
    <w:p w14:paraId="491AE5EA" w14:textId="77777777" w:rsidR="00B54742" w:rsidRPr="00B54742" w:rsidRDefault="00B54742" w:rsidP="00B54742">
      <w:pPr>
        <w:pBdr>
          <w:top w:val="nil"/>
          <w:left w:val="nil"/>
          <w:bottom w:val="nil"/>
          <w:right w:val="nil"/>
          <w:between w:val="nil"/>
          <w:bar w:val="nil"/>
        </w:pBdr>
        <w:ind w:left="282" w:firstLine="708"/>
        <w:rPr>
          <w:rFonts w:ascii="Arial" w:hAnsi="Arial" w:cs="Arial"/>
          <w:bCs/>
          <w:sz w:val="22"/>
          <w:szCs w:val="22"/>
        </w:rPr>
      </w:pPr>
      <w:r w:rsidRPr="00B54742">
        <w:rPr>
          <w:rFonts w:ascii="Arial" w:hAnsi="Arial" w:cs="Arial"/>
          <w:bCs/>
          <w:sz w:val="22"/>
          <w:szCs w:val="22"/>
        </w:rPr>
        <w:t>Trasiranje SSOL2, sodnik Blaž Kolner</w:t>
      </w:r>
    </w:p>
    <w:p w14:paraId="32389FC2" w14:textId="71A02506" w:rsidR="00B54742" w:rsidRPr="00B54742" w:rsidRDefault="00B54742" w:rsidP="00B54742">
      <w:pPr>
        <w:pBdr>
          <w:top w:val="nil"/>
          <w:left w:val="nil"/>
          <w:bottom w:val="nil"/>
          <w:right w:val="nil"/>
          <w:between w:val="nil"/>
          <w:bar w:val="nil"/>
        </w:pBdr>
        <w:ind w:left="282" w:firstLine="708"/>
        <w:rPr>
          <w:rFonts w:ascii="Arial" w:hAnsi="Arial" w:cs="Arial"/>
          <w:bCs/>
          <w:sz w:val="22"/>
          <w:szCs w:val="22"/>
        </w:rPr>
      </w:pPr>
      <w:r w:rsidRPr="00B54742">
        <w:rPr>
          <w:rFonts w:ascii="Arial" w:hAnsi="Arial" w:cs="Arial"/>
          <w:bCs/>
          <w:sz w:val="22"/>
          <w:szCs w:val="22"/>
        </w:rPr>
        <w:t>Karta SSOL5 Mengeš, sodnik Klemen Kenda</w:t>
      </w:r>
    </w:p>
    <w:p w14:paraId="4155A773" w14:textId="77777777" w:rsidR="00B54742" w:rsidRPr="00B54742" w:rsidRDefault="00B54742" w:rsidP="00B54742">
      <w:pPr>
        <w:pStyle w:val="ListParagraph"/>
        <w:numPr>
          <w:ilvl w:val="0"/>
          <w:numId w:val="40"/>
        </w:numPr>
        <w:pBdr>
          <w:top w:val="nil"/>
          <w:left w:val="nil"/>
          <w:bottom w:val="nil"/>
          <w:right w:val="nil"/>
          <w:between w:val="nil"/>
          <w:bar w:val="nil"/>
        </w:pBdr>
        <w:ind w:left="993" w:hanging="567"/>
        <w:rPr>
          <w:rFonts w:ascii="Arial" w:hAnsi="Arial" w:cs="Arial"/>
          <w:b/>
          <w:sz w:val="22"/>
          <w:szCs w:val="22"/>
        </w:rPr>
      </w:pPr>
      <w:r w:rsidRPr="00B54742">
        <w:rPr>
          <w:rFonts w:ascii="Arial" w:hAnsi="Arial" w:cs="Arial"/>
          <w:b/>
          <w:sz w:val="22"/>
          <w:szCs w:val="22"/>
        </w:rPr>
        <w:t>Seja I, 2023, sklep 6:</w:t>
      </w:r>
    </w:p>
    <w:p w14:paraId="0E05B5AE" w14:textId="77777777" w:rsidR="00B54742" w:rsidRPr="00B54742" w:rsidRDefault="00B54742" w:rsidP="00B54742">
      <w:pPr>
        <w:pStyle w:val="ListParagraph"/>
        <w:pBdr>
          <w:top w:val="nil"/>
          <w:left w:val="nil"/>
          <w:bottom w:val="nil"/>
          <w:right w:val="nil"/>
          <w:between w:val="nil"/>
          <w:bar w:val="nil"/>
        </w:pBdr>
        <w:ind w:left="993"/>
        <w:rPr>
          <w:rFonts w:ascii="Arial" w:hAnsi="Arial" w:cs="Arial"/>
          <w:bCs/>
          <w:sz w:val="22"/>
          <w:szCs w:val="22"/>
        </w:rPr>
      </w:pPr>
      <w:r w:rsidRPr="00B54742">
        <w:rPr>
          <w:rFonts w:ascii="Arial" w:hAnsi="Arial" w:cs="Arial"/>
          <w:bCs/>
          <w:sz w:val="22"/>
          <w:szCs w:val="22"/>
        </w:rPr>
        <w:t>Vlado: arhiv zadnjih 5 let je prenesel na Laro Gantar</w:t>
      </w:r>
    </w:p>
    <w:p w14:paraId="0C1791F5" w14:textId="77777777" w:rsidR="00B54742" w:rsidRPr="00B54742" w:rsidRDefault="00B54742" w:rsidP="00B54742">
      <w:pPr>
        <w:pStyle w:val="ListParagraph"/>
        <w:pBdr>
          <w:top w:val="nil"/>
          <w:left w:val="nil"/>
          <w:bottom w:val="nil"/>
          <w:right w:val="nil"/>
          <w:between w:val="nil"/>
          <w:bar w:val="nil"/>
        </w:pBdr>
        <w:ind w:left="993"/>
        <w:rPr>
          <w:rFonts w:ascii="Arial" w:hAnsi="Arial" w:cs="Arial"/>
          <w:bCs/>
          <w:sz w:val="22"/>
          <w:szCs w:val="22"/>
        </w:rPr>
      </w:pPr>
      <w:r w:rsidRPr="00B54742">
        <w:rPr>
          <w:rFonts w:ascii="Arial" w:hAnsi="Arial" w:cs="Arial"/>
          <w:bCs/>
          <w:sz w:val="22"/>
          <w:szCs w:val="22"/>
        </w:rPr>
        <w:t>Vlado: najde in pripravi kar je starejših zapisov na papirju, po predaji pripravi poročilo</w:t>
      </w:r>
    </w:p>
    <w:p w14:paraId="6379B115" w14:textId="5360150B" w:rsidR="00B54742" w:rsidRPr="00B54742" w:rsidRDefault="00B54742" w:rsidP="00B54742">
      <w:pPr>
        <w:pStyle w:val="ListParagraph"/>
        <w:pBdr>
          <w:top w:val="nil"/>
          <w:left w:val="nil"/>
          <w:bottom w:val="nil"/>
          <w:right w:val="nil"/>
          <w:between w:val="nil"/>
          <w:bar w:val="nil"/>
        </w:pBdr>
        <w:ind w:left="993"/>
        <w:rPr>
          <w:rFonts w:ascii="Arial" w:hAnsi="Arial" w:cs="Arial"/>
          <w:b/>
          <w:sz w:val="22"/>
          <w:szCs w:val="22"/>
        </w:rPr>
      </w:pPr>
      <w:r w:rsidRPr="00B54742">
        <w:rPr>
          <w:rFonts w:ascii="Arial" w:hAnsi="Arial" w:cs="Arial"/>
          <w:bCs/>
          <w:sz w:val="22"/>
          <w:szCs w:val="22"/>
        </w:rPr>
        <w:t>Klemen: Dropbox arhiv poročil sej, dodeli novemu sekretarji dostop do</w:t>
      </w:r>
      <w:r w:rsidRPr="00B54742">
        <w:rPr>
          <w:rFonts w:ascii="Arial" w:hAnsi="Arial" w:cs="Arial"/>
          <w:b/>
          <w:sz w:val="22"/>
          <w:szCs w:val="22"/>
        </w:rPr>
        <w:t xml:space="preserve"> Dropbox-a.</w:t>
      </w:r>
    </w:p>
    <w:p w14:paraId="4E8B4DF7" w14:textId="77777777" w:rsidR="00B54742" w:rsidRPr="00B54742" w:rsidRDefault="00B54742" w:rsidP="00B54742">
      <w:pPr>
        <w:pStyle w:val="ListParagraph"/>
        <w:numPr>
          <w:ilvl w:val="0"/>
          <w:numId w:val="40"/>
        </w:numPr>
        <w:pBdr>
          <w:top w:val="nil"/>
          <w:left w:val="nil"/>
          <w:bottom w:val="nil"/>
          <w:right w:val="nil"/>
          <w:between w:val="nil"/>
          <w:bar w:val="nil"/>
        </w:pBdr>
        <w:ind w:left="993" w:hanging="567"/>
        <w:rPr>
          <w:rFonts w:ascii="Arial" w:hAnsi="Arial" w:cs="Arial"/>
          <w:b/>
          <w:sz w:val="22"/>
          <w:szCs w:val="22"/>
        </w:rPr>
      </w:pPr>
      <w:r w:rsidRPr="00B54742">
        <w:rPr>
          <w:rFonts w:ascii="Arial" w:hAnsi="Arial" w:cs="Arial"/>
          <w:b/>
          <w:sz w:val="22"/>
          <w:szCs w:val="22"/>
        </w:rPr>
        <w:t>Seja I, 2023, sklep 7:</w:t>
      </w:r>
    </w:p>
    <w:p w14:paraId="513AE6AE" w14:textId="77777777" w:rsidR="00B54742" w:rsidRPr="00B54742" w:rsidRDefault="00B54742" w:rsidP="00B54742">
      <w:pPr>
        <w:pStyle w:val="ListParagraph"/>
        <w:pBdr>
          <w:top w:val="nil"/>
          <w:left w:val="nil"/>
          <w:bottom w:val="nil"/>
          <w:right w:val="nil"/>
          <w:between w:val="nil"/>
          <w:bar w:val="nil"/>
        </w:pBdr>
        <w:ind w:left="993"/>
        <w:rPr>
          <w:rFonts w:ascii="Arial" w:hAnsi="Arial" w:cs="Arial"/>
          <w:bCs/>
          <w:sz w:val="22"/>
          <w:szCs w:val="22"/>
        </w:rPr>
      </w:pPr>
      <w:r w:rsidRPr="00B54742">
        <w:rPr>
          <w:rFonts w:ascii="Arial" w:hAnsi="Arial" w:cs="Arial"/>
          <w:bCs/>
          <w:sz w:val="22"/>
          <w:szCs w:val="22"/>
        </w:rPr>
        <w:t xml:space="preserve">Ana pripravi in odda vlogo za društvo v javnem interesu. Se pozanima pri olimpijskem komiteju kdo je kontaktna oseba in kdaj je rok oddaje. </w:t>
      </w:r>
    </w:p>
    <w:p w14:paraId="614516CF" w14:textId="77777777" w:rsidR="00B54742" w:rsidRPr="00FE49AB" w:rsidRDefault="00B54742" w:rsidP="00B54742">
      <w:pPr>
        <w:pStyle w:val="ListParagraph"/>
        <w:pBdr>
          <w:top w:val="nil"/>
          <w:left w:val="nil"/>
          <w:bottom w:val="nil"/>
          <w:right w:val="nil"/>
          <w:between w:val="nil"/>
          <w:bar w:val="nil"/>
        </w:pBdr>
        <w:ind w:left="990"/>
        <w:rPr>
          <w:rFonts w:ascii="Arial" w:hAnsi="Arial" w:cs="Arial"/>
          <w:b/>
          <w:sz w:val="22"/>
          <w:szCs w:val="22"/>
        </w:rPr>
      </w:pPr>
    </w:p>
    <w:p w14:paraId="2BE9FB6A" w14:textId="4A5ECC8D" w:rsidR="00233341" w:rsidRDefault="00233341" w:rsidP="008E72DD">
      <w:pPr>
        <w:spacing w:after="160" w:line="259" w:lineRule="auto"/>
        <w:rPr>
          <w:rFonts w:ascii="Arial" w:hAnsi="Arial" w:cs="Arial"/>
          <w:color w:val="222222"/>
        </w:rPr>
      </w:pPr>
    </w:p>
    <w:p w14:paraId="31DA1C28" w14:textId="77777777" w:rsidR="00233341" w:rsidRDefault="00233341" w:rsidP="008E72DD">
      <w:pPr>
        <w:spacing w:after="160" w:line="259" w:lineRule="auto"/>
        <w:rPr>
          <w:rFonts w:ascii="Arial" w:hAnsi="Arial" w:cs="Arial"/>
          <w:color w:val="222222"/>
        </w:rPr>
      </w:pPr>
    </w:p>
    <w:p w14:paraId="34A053FB" w14:textId="4DBF4607" w:rsidR="00545B37" w:rsidRPr="00545B37" w:rsidRDefault="00545B37" w:rsidP="00545B37">
      <w:pPr>
        <w:spacing w:after="160" w:line="259" w:lineRule="auto"/>
        <w:rPr>
          <w:rFonts w:ascii="Arial" w:hAnsi="Arial" w:cs="Arial"/>
          <w:color w:val="222222"/>
        </w:rPr>
      </w:pPr>
      <w:r w:rsidRPr="00545B37">
        <w:rPr>
          <w:rFonts w:ascii="Arial" w:hAnsi="Arial" w:cs="Arial"/>
          <w:color w:val="222222"/>
        </w:rPr>
        <w:t>Seja se zaključi ob 20:</w:t>
      </w:r>
      <w:r w:rsidR="00B54742">
        <w:rPr>
          <w:rFonts w:ascii="Arial" w:hAnsi="Arial" w:cs="Arial"/>
          <w:color w:val="222222"/>
        </w:rPr>
        <w:t>30</w:t>
      </w:r>
      <w:r w:rsidRPr="00545B37">
        <w:rPr>
          <w:rFonts w:ascii="Arial" w:hAnsi="Arial" w:cs="Arial"/>
          <w:color w:val="222222"/>
        </w:rPr>
        <w:t>.</w:t>
      </w:r>
    </w:p>
    <w:p w14:paraId="05C2A31F" w14:textId="75A8B071" w:rsidR="00545B37" w:rsidRDefault="00B54742" w:rsidP="00545B37">
      <w:pPr>
        <w:spacing w:after="160" w:line="259" w:lineRule="auto"/>
        <w:rPr>
          <w:rFonts w:ascii="Arial" w:hAnsi="Arial" w:cs="Arial"/>
          <w:color w:val="222222"/>
        </w:rPr>
      </w:pPr>
      <w:r>
        <w:rPr>
          <w:rFonts w:ascii="Arial" w:hAnsi="Arial" w:cs="Arial"/>
          <w:color w:val="222222"/>
        </w:rPr>
        <w:t xml:space="preserve">Naslednja seja 24. 5., hkrati izredni občni zbor, </w:t>
      </w:r>
      <w:r w:rsidR="00545B37">
        <w:rPr>
          <w:rFonts w:ascii="Arial" w:hAnsi="Arial" w:cs="Arial"/>
          <w:color w:val="222222"/>
        </w:rPr>
        <w:t>ob 19:00. Ana pošlje povabila.</w:t>
      </w:r>
    </w:p>
    <w:p w14:paraId="5FEA62E9" w14:textId="1092D590" w:rsidR="00545B37" w:rsidRDefault="00545B37" w:rsidP="00545B37">
      <w:pPr>
        <w:spacing w:after="160" w:line="259" w:lineRule="auto"/>
        <w:rPr>
          <w:rFonts w:ascii="Arial" w:hAnsi="Arial" w:cs="Arial"/>
          <w:color w:val="222222"/>
        </w:rPr>
      </w:pPr>
      <w:r>
        <w:rPr>
          <w:rFonts w:ascii="Arial" w:hAnsi="Arial" w:cs="Arial"/>
          <w:color w:val="222222"/>
        </w:rPr>
        <w:t>Zapisnik seje pripravil Peter Tušar</w:t>
      </w:r>
    </w:p>
    <w:p w14:paraId="4FB0844F" w14:textId="77777777" w:rsidR="00AF3846" w:rsidRDefault="00AF3846" w:rsidP="00AF3846">
      <w:pPr>
        <w:spacing w:after="160" w:line="259" w:lineRule="auto"/>
        <w:rPr>
          <w:rFonts w:ascii="Arial" w:hAnsi="Arial" w:cs="Arial"/>
          <w:color w:val="222222"/>
        </w:rPr>
      </w:pPr>
    </w:p>
    <w:p w14:paraId="16B21AC1" w14:textId="487B0662" w:rsidR="00CE5E03" w:rsidRDefault="00CE5E03" w:rsidP="008E72DD">
      <w:pPr>
        <w:spacing w:after="160" w:line="259" w:lineRule="auto"/>
        <w:rPr>
          <w:rFonts w:ascii="Arial" w:hAnsi="Arial" w:cs="Arial"/>
          <w:color w:val="222222"/>
        </w:rPr>
      </w:pPr>
    </w:p>
    <w:p w14:paraId="238DDD02" w14:textId="77777777" w:rsidR="00AF3846" w:rsidRPr="008E72DD" w:rsidRDefault="00AF3846" w:rsidP="008E72DD">
      <w:pPr>
        <w:spacing w:after="160" w:line="259" w:lineRule="auto"/>
        <w:rPr>
          <w:rFonts w:ascii="Arial" w:hAnsi="Arial" w:cs="Arial"/>
          <w:color w:val="222222"/>
        </w:rPr>
      </w:pPr>
    </w:p>
    <w:p w14:paraId="07DC1268" w14:textId="77777777" w:rsidR="008E72DD" w:rsidRPr="00BE43A8" w:rsidRDefault="008E72DD">
      <w:pPr>
        <w:spacing w:after="160" w:line="259" w:lineRule="auto"/>
        <w:rPr>
          <w:rFonts w:ascii="Arial" w:hAnsi="Arial" w:cs="Arial"/>
          <w:color w:val="222222"/>
        </w:rPr>
      </w:pPr>
    </w:p>
    <w:p w14:paraId="5F6DC5A1" w14:textId="165798FC" w:rsidR="005C4196" w:rsidRPr="00BE43A8" w:rsidRDefault="005C4196" w:rsidP="00BE43A8">
      <w:pPr>
        <w:spacing w:after="160" w:line="259" w:lineRule="auto"/>
        <w:rPr>
          <w:rFonts w:ascii="Arial" w:eastAsia="Arial Unicode MS" w:hAnsi="Arial" w:cs="Arial"/>
          <w:sz w:val="22"/>
          <w:szCs w:val="22"/>
          <w:bdr w:val="nil"/>
          <w14:textOutline w14:w="0" w14:cap="flat" w14:cmpd="sng" w14:algn="ctr">
            <w14:noFill/>
            <w14:prstDash w14:val="solid"/>
            <w14:bevel/>
          </w14:textOutline>
        </w:rPr>
      </w:pPr>
      <w:r w:rsidRPr="001F6B5F">
        <w:rPr>
          <w:rFonts w:ascii="Arial" w:hAnsi="Arial" w:cs="Arial"/>
          <w:b/>
          <w:bCs/>
          <w:sz w:val="22"/>
          <w:szCs w:val="22"/>
          <w:u w:val="single"/>
        </w:rPr>
        <w:lastRenderedPageBreak/>
        <w:br w:type="page"/>
      </w:r>
    </w:p>
    <w:p w14:paraId="6DD1E696" w14:textId="14962749" w:rsidR="000E40FB" w:rsidRPr="007A64FC" w:rsidRDefault="00503633" w:rsidP="007172CC">
      <w:pPr>
        <w:pStyle w:val="Body"/>
        <w:rPr>
          <w:rFonts w:ascii="Arial" w:hAnsi="Arial" w:cs="Arial"/>
          <w:b/>
          <w:bCs/>
          <w:color w:val="auto"/>
          <w:sz w:val="22"/>
          <w:szCs w:val="22"/>
          <w:u w:val="single"/>
        </w:rPr>
      </w:pPr>
      <w:r w:rsidRPr="007A64FC">
        <w:rPr>
          <w:rFonts w:ascii="Arial" w:hAnsi="Arial" w:cs="Arial"/>
          <w:b/>
          <w:bCs/>
          <w:color w:val="auto"/>
          <w:sz w:val="22"/>
          <w:szCs w:val="22"/>
          <w:u w:val="single"/>
        </w:rPr>
        <w:lastRenderedPageBreak/>
        <w:t xml:space="preserve">DODATEK - Stari sklepi: </w:t>
      </w:r>
    </w:p>
    <w:p w14:paraId="41021046" w14:textId="77777777" w:rsidR="00503633" w:rsidRPr="007A64FC" w:rsidRDefault="00503633" w:rsidP="007172CC">
      <w:pPr>
        <w:pStyle w:val="Body"/>
        <w:rPr>
          <w:rFonts w:ascii="Arial" w:hAnsi="Arial" w:cs="Arial"/>
          <w:b/>
          <w:bCs/>
          <w:color w:val="auto"/>
          <w:sz w:val="22"/>
          <w:szCs w:val="22"/>
        </w:rPr>
      </w:pPr>
    </w:p>
    <w:p w14:paraId="273C533B" w14:textId="35433195" w:rsidR="007172CC" w:rsidRPr="007A64FC" w:rsidRDefault="007172CC" w:rsidP="00503633">
      <w:pPr>
        <w:pStyle w:val="Body"/>
        <w:numPr>
          <w:ilvl w:val="0"/>
          <w:numId w:val="30"/>
        </w:numPr>
        <w:rPr>
          <w:rFonts w:ascii="Arial" w:hAnsi="Arial" w:cs="Arial"/>
          <w:color w:val="auto"/>
          <w:sz w:val="22"/>
          <w:szCs w:val="22"/>
        </w:rPr>
      </w:pPr>
      <w:r w:rsidRPr="007A64FC">
        <w:rPr>
          <w:rFonts w:ascii="Arial" w:hAnsi="Arial" w:cs="Arial"/>
          <w:b/>
          <w:bCs/>
          <w:color w:val="auto"/>
          <w:sz w:val="22"/>
          <w:szCs w:val="22"/>
        </w:rPr>
        <w:t xml:space="preserve">Seja III, sklep 12: </w:t>
      </w:r>
      <w:r w:rsidRPr="007A64FC">
        <w:rPr>
          <w:rFonts w:ascii="Arial" w:hAnsi="Arial" w:cs="Arial"/>
          <w:color w:val="auto"/>
          <w:sz w:val="22"/>
          <w:szCs w:val="22"/>
        </w:rPr>
        <w:t xml:space="preserve">Do 31. 12. 2020 SKI-O reprezentanca ugotovi, kje je še 1 oprtnik. </w:t>
      </w:r>
    </w:p>
    <w:p w14:paraId="5A339FFF" w14:textId="0E9D936D" w:rsidR="007172CC" w:rsidRPr="007A64FC" w:rsidRDefault="007172CC" w:rsidP="007172CC">
      <w:pPr>
        <w:pStyle w:val="Body"/>
        <w:rPr>
          <w:rFonts w:ascii="Arial" w:eastAsia="Arial" w:hAnsi="Arial" w:cs="Arial"/>
          <w:color w:val="auto"/>
          <w:sz w:val="22"/>
          <w:szCs w:val="22"/>
        </w:rPr>
      </w:pPr>
    </w:p>
    <w:p w14:paraId="098DE829" w14:textId="77777777" w:rsidR="007172CC" w:rsidRPr="007A64FC" w:rsidRDefault="007172CC" w:rsidP="00503633">
      <w:pPr>
        <w:pStyle w:val="Body"/>
        <w:numPr>
          <w:ilvl w:val="0"/>
          <w:numId w:val="30"/>
        </w:numPr>
        <w:jc w:val="both"/>
        <w:rPr>
          <w:rFonts w:ascii="Arial" w:eastAsia="Arial" w:hAnsi="Arial" w:cs="Arial"/>
          <w:i/>
          <w:iCs/>
          <w:color w:val="auto"/>
          <w:sz w:val="22"/>
          <w:szCs w:val="22"/>
        </w:rPr>
      </w:pPr>
      <w:r w:rsidRPr="007A64FC">
        <w:rPr>
          <w:rFonts w:ascii="Arial" w:hAnsi="Arial" w:cs="Arial"/>
          <w:b/>
          <w:bCs/>
          <w:i/>
          <w:iCs/>
          <w:color w:val="auto"/>
          <w:sz w:val="22"/>
          <w:szCs w:val="22"/>
        </w:rPr>
        <w:t>Seja III. 2019, Sklep 1</w:t>
      </w:r>
      <w:r w:rsidRPr="007A64FC">
        <w:rPr>
          <w:rFonts w:ascii="Arial" w:hAnsi="Arial" w:cs="Arial"/>
          <w:i/>
          <w:iCs/>
          <w:color w:val="auto"/>
          <w:sz w:val="22"/>
          <w:szCs w:val="22"/>
        </w:rPr>
        <w:t xml:space="preserve">: Predsednik, blagajnik, tajnik, vodja projektov, vodje komisij, selektorji, urednik spletne strani, kategorizacije in tekmovalni sistemi, porocanje OKS o rezultatih, izracuni lig popisejo kaj delajo, predvidoma do 18.4.2019. </w:t>
      </w:r>
    </w:p>
    <w:p w14:paraId="24101D4D" w14:textId="3FB4A6A1" w:rsidR="007172CC" w:rsidRPr="007A64FC" w:rsidRDefault="007172CC" w:rsidP="00503633">
      <w:pPr>
        <w:pStyle w:val="Body"/>
        <w:numPr>
          <w:ilvl w:val="1"/>
          <w:numId w:val="30"/>
        </w:numPr>
        <w:jc w:val="both"/>
        <w:rPr>
          <w:rFonts w:ascii="Arial" w:eastAsia="Arial" w:hAnsi="Arial" w:cs="Arial"/>
          <w:color w:val="auto"/>
          <w:sz w:val="22"/>
          <w:szCs w:val="22"/>
        </w:rPr>
      </w:pPr>
      <w:r w:rsidRPr="007A64FC">
        <w:rPr>
          <w:rFonts w:ascii="Arial" w:hAnsi="Arial" w:cs="Arial"/>
          <w:color w:val="auto"/>
          <w:sz w:val="22"/>
          <w:szCs w:val="22"/>
        </w:rPr>
        <w:t>Posamezni člani posredovali naloge in dela, ki jih opravljajo. Ana naredi pregled in dogovoriti sestanek delovne skupine (</w:t>
      </w:r>
      <w:r w:rsidRPr="007A64FC">
        <w:rPr>
          <w:rFonts w:ascii="Arial" w:hAnsi="Arial" w:cs="Arial"/>
          <w:i/>
          <w:iCs/>
          <w:color w:val="auto"/>
          <w:sz w:val="22"/>
          <w:szCs w:val="22"/>
        </w:rPr>
        <w:t xml:space="preserve">Dušan P., Vlado S., Matjaž D., Irena H. K., Ana P. </w:t>
      </w:r>
      <w:r w:rsidRPr="007A64FC">
        <w:rPr>
          <w:rFonts w:ascii="Arial" w:hAnsi="Arial" w:cs="Arial"/>
          <w:b/>
          <w:bCs/>
          <w:color w:val="auto"/>
          <w:sz w:val="22"/>
          <w:szCs w:val="22"/>
        </w:rPr>
        <w:t>Še ni zaključ</w:t>
      </w:r>
      <w:r w:rsidRPr="007A64FC">
        <w:rPr>
          <w:rFonts w:ascii="Arial" w:hAnsi="Arial" w:cs="Arial"/>
          <w:b/>
          <w:bCs/>
          <w:color w:val="auto"/>
          <w:sz w:val="22"/>
          <w:szCs w:val="22"/>
          <w:lang w:val="it-IT"/>
        </w:rPr>
        <w:t>eno.</w:t>
      </w:r>
    </w:p>
    <w:p w14:paraId="23954D4E" w14:textId="77777777" w:rsidR="00D55F1E" w:rsidRPr="007A64FC" w:rsidRDefault="00D55F1E" w:rsidP="00C6309A">
      <w:pPr>
        <w:pBdr>
          <w:top w:val="nil"/>
          <w:left w:val="nil"/>
          <w:bottom w:val="nil"/>
          <w:right w:val="nil"/>
          <w:between w:val="nil"/>
          <w:bar w:val="nil"/>
        </w:pBdr>
        <w:rPr>
          <w:rFonts w:ascii="Arial" w:hAnsi="Arial" w:cs="Arial"/>
          <w:sz w:val="22"/>
          <w:szCs w:val="22"/>
        </w:rPr>
      </w:pPr>
    </w:p>
    <w:p w14:paraId="440005D0" w14:textId="77777777" w:rsidR="00D85367" w:rsidRPr="007A64FC" w:rsidRDefault="00D85367" w:rsidP="00457323">
      <w:pPr>
        <w:pBdr>
          <w:top w:val="nil"/>
          <w:left w:val="nil"/>
          <w:bottom w:val="nil"/>
          <w:right w:val="nil"/>
          <w:between w:val="nil"/>
          <w:bar w:val="nil"/>
        </w:pBdr>
        <w:rPr>
          <w:rFonts w:ascii="Arial" w:hAnsi="Arial" w:cs="Arial"/>
          <w:sz w:val="22"/>
          <w:szCs w:val="22"/>
        </w:rPr>
      </w:pPr>
    </w:p>
    <w:p w14:paraId="06E0A15F" w14:textId="77777777" w:rsidR="005C6DBA" w:rsidRPr="007A64FC" w:rsidRDefault="005C6DBA" w:rsidP="005C6DBA">
      <w:pPr>
        <w:pStyle w:val="Body"/>
        <w:rPr>
          <w:rFonts w:ascii="Arial" w:hAnsi="Arial" w:cs="Arial"/>
          <w:color w:val="auto"/>
          <w:sz w:val="22"/>
          <w:szCs w:val="22"/>
        </w:rPr>
      </w:pPr>
    </w:p>
    <w:p w14:paraId="7FA6E05F" w14:textId="2FBFDD50" w:rsidR="00A51898" w:rsidRPr="007A64FC" w:rsidRDefault="003B1984" w:rsidP="003B1984">
      <w:pPr>
        <w:pBdr>
          <w:top w:val="nil"/>
          <w:left w:val="nil"/>
          <w:bottom w:val="nil"/>
          <w:right w:val="nil"/>
          <w:between w:val="nil"/>
          <w:bar w:val="nil"/>
        </w:pBdr>
        <w:rPr>
          <w:rFonts w:ascii="Arial" w:hAnsi="Arial" w:cs="Arial"/>
          <w:b/>
          <w:sz w:val="22"/>
          <w:szCs w:val="22"/>
          <w:u w:val="single"/>
        </w:rPr>
      </w:pPr>
      <w:r w:rsidRPr="007A64FC">
        <w:rPr>
          <w:rFonts w:ascii="Arial" w:hAnsi="Arial" w:cs="Arial"/>
          <w:b/>
          <w:sz w:val="22"/>
          <w:szCs w:val="22"/>
          <w:u w:val="single"/>
        </w:rPr>
        <w:t xml:space="preserve">DODATEK – </w:t>
      </w:r>
      <w:r w:rsidR="00A51898" w:rsidRPr="007A64FC">
        <w:rPr>
          <w:rFonts w:ascii="Arial" w:hAnsi="Arial" w:cs="Arial"/>
          <w:b/>
          <w:sz w:val="22"/>
          <w:szCs w:val="22"/>
          <w:u w:val="single"/>
        </w:rPr>
        <w:t>Dolgoročno veljavni sklepi:</w:t>
      </w:r>
    </w:p>
    <w:p w14:paraId="6E9A213F" w14:textId="77777777" w:rsidR="003B1984" w:rsidRPr="007A64FC" w:rsidRDefault="003B1984" w:rsidP="003B1984">
      <w:pPr>
        <w:pBdr>
          <w:top w:val="nil"/>
          <w:left w:val="nil"/>
          <w:bottom w:val="nil"/>
          <w:right w:val="nil"/>
          <w:between w:val="nil"/>
          <w:bar w:val="nil"/>
        </w:pBdr>
        <w:rPr>
          <w:rFonts w:ascii="Arial" w:hAnsi="Arial" w:cs="Arial"/>
          <w:sz w:val="22"/>
          <w:szCs w:val="22"/>
        </w:rPr>
      </w:pPr>
    </w:p>
    <w:p w14:paraId="5C6AB5CC" w14:textId="2801C4B1" w:rsidR="005C6DBA" w:rsidRPr="007A64FC" w:rsidRDefault="005C6DBA" w:rsidP="003B1984">
      <w:pPr>
        <w:pStyle w:val="Body"/>
        <w:numPr>
          <w:ilvl w:val="0"/>
          <w:numId w:val="26"/>
        </w:numPr>
        <w:rPr>
          <w:rFonts w:ascii="Arial" w:hAnsi="Arial" w:cs="Arial"/>
          <w:color w:val="auto"/>
          <w:sz w:val="22"/>
          <w:szCs w:val="22"/>
          <w:u w:color="0070C0"/>
        </w:rPr>
      </w:pPr>
      <w:r w:rsidRPr="007A64FC">
        <w:rPr>
          <w:rFonts w:ascii="Arial" w:hAnsi="Arial" w:cs="Arial"/>
          <w:b/>
          <w:bCs/>
          <w:color w:val="auto"/>
          <w:sz w:val="22"/>
          <w:szCs w:val="22"/>
        </w:rPr>
        <w:t>Seja V, 2019, predlog sklepa 10</w:t>
      </w:r>
      <w:r w:rsidRPr="007A64FC">
        <w:rPr>
          <w:rFonts w:ascii="Arial" w:hAnsi="Arial" w:cs="Arial"/>
          <w:color w:val="auto"/>
          <w:sz w:val="22"/>
          <w:szCs w:val="22"/>
          <w:u w:color="0070C0"/>
        </w:rPr>
        <w:t xml:space="preserve">: </w:t>
      </w:r>
      <w:r w:rsidRPr="007A64FC">
        <w:rPr>
          <w:rFonts w:ascii="Arial" w:hAnsi="Arial" w:cs="Arial"/>
          <w:bCs/>
          <w:color w:val="auto"/>
          <w:sz w:val="22"/>
          <w:szCs w:val="22"/>
        </w:rPr>
        <w:t xml:space="preserve">Stroški spremljevalcev mladinskih reprezentanc </w:t>
      </w:r>
      <w:r w:rsidRPr="007A64FC">
        <w:rPr>
          <w:rFonts w:ascii="Arial" w:hAnsi="Arial" w:cs="Arial"/>
          <w:color w:val="auto"/>
          <w:sz w:val="22"/>
          <w:szCs w:val="22"/>
          <w:u w:color="0070C0"/>
        </w:rPr>
        <w:t xml:space="preserve">za leto 2020 se pokrijejo 50% iz proračuna mladinske reprezentance in 50% klubi z možnostjo, da se to razmerje spremeni glede na </w:t>
      </w:r>
      <w:r w:rsidR="00587F55" w:rsidRPr="007A64FC">
        <w:rPr>
          <w:rFonts w:ascii="Arial" w:hAnsi="Arial" w:cs="Arial"/>
          <w:color w:val="auto"/>
          <w:sz w:val="22"/>
          <w:szCs w:val="22"/>
          <w:u w:color="0070C0"/>
        </w:rPr>
        <w:t>razpoložljiva</w:t>
      </w:r>
      <w:r w:rsidRPr="007A64FC">
        <w:rPr>
          <w:rFonts w:ascii="Arial" w:hAnsi="Arial" w:cs="Arial"/>
          <w:color w:val="auto"/>
          <w:sz w:val="22"/>
          <w:szCs w:val="22"/>
          <w:u w:color="0070C0"/>
        </w:rPr>
        <w:t xml:space="preserve"> sredstva pridobljena na razpisih. Sklep preložen v odločanje na naslednji seji.</w:t>
      </w:r>
    </w:p>
    <w:p w14:paraId="04CD35B8" w14:textId="77777777" w:rsidR="005C6DBA" w:rsidRPr="007A64FC" w:rsidRDefault="005C6DBA" w:rsidP="005C6DBA">
      <w:pPr>
        <w:pStyle w:val="Body"/>
        <w:rPr>
          <w:rFonts w:ascii="Arial" w:hAnsi="Arial" w:cs="Arial"/>
          <w:color w:val="auto"/>
          <w:sz w:val="22"/>
          <w:szCs w:val="22"/>
          <w:u w:color="0070C0"/>
        </w:rPr>
      </w:pPr>
    </w:p>
    <w:p w14:paraId="66E92A46" w14:textId="77777777" w:rsidR="000C4AA1" w:rsidRPr="007A64FC" w:rsidRDefault="000C4AA1" w:rsidP="003B1984">
      <w:pPr>
        <w:pStyle w:val="ListParagraph"/>
        <w:numPr>
          <w:ilvl w:val="0"/>
          <w:numId w:val="26"/>
        </w:numPr>
        <w:pBdr>
          <w:top w:val="nil"/>
          <w:left w:val="nil"/>
          <w:bottom w:val="nil"/>
          <w:right w:val="nil"/>
          <w:between w:val="nil"/>
          <w:bar w:val="nil"/>
        </w:pBdr>
        <w:rPr>
          <w:rFonts w:ascii="Arial" w:hAnsi="Arial" w:cs="Arial"/>
          <w:bCs/>
          <w:sz w:val="22"/>
          <w:szCs w:val="22"/>
        </w:rPr>
      </w:pPr>
      <w:r w:rsidRPr="007A64FC">
        <w:rPr>
          <w:rFonts w:ascii="Arial" w:hAnsi="Arial" w:cs="Arial"/>
          <w:b/>
          <w:bCs/>
          <w:sz w:val="22"/>
          <w:szCs w:val="22"/>
        </w:rPr>
        <w:t xml:space="preserve">Seja VII, 2020, sklep 4: </w:t>
      </w:r>
      <w:r w:rsidRPr="007A64FC">
        <w:rPr>
          <w:rFonts w:ascii="Arial" w:hAnsi="Arial" w:cs="Arial"/>
          <w:bCs/>
          <w:sz w:val="22"/>
          <w:szCs w:val="22"/>
        </w:rPr>
        <w:t>Program redne vadbe sestavljajo dogodki formata</w:t>
      </w:r>
      <w:r w:rsidRPr="007A64FC">
        <w:rPr>
          <w:rFonts w:ascii="Arial" w:hAnsi="Arial" w:cs="Arial"/>
          <w:b/>
          <w:bCs/>
          <w:sz w:val="22"/>
          <w:szCs w:val="22"/>
        </w:rPr>
        <w:t xml:space="preserve"> trening</w:t>
      </w:r>
      <w:r w:rsidRPr="007A64FC">
        <w:rPr>
          <w:rFonts w:ascii="Arial" w:hAnsi="Arial" w:cs="Arial"/>
          <w:bCs/>
          <w:sz w:val="22"/>
          <w:szCs w:val="22"/>
        </w:rPr>
        <w:t xml:space="preserve"> (kot doslej AOK, DROT, treningi posameznih klubov) in formata </w:t>
      </w:r>
      <w:r w:rsidRPr="007A64FC">
        <w:rPr>
          <w:rFonts w:ascii="Arial" w:hAnsi="Arial" w:cs="Arial"/>
          <w:b/>
          <w:bCs/>
          <w:sz w:val="22"/>
          <w:szCs w:val="22"/>
        </w:rPr>
        <w:t>trening tekma</w:t>
      </w:r>
      <w:r w:rsidRPr="007A64FC">
        <w:rPr>
          <w:rFonts w:ascii="Arial" w:hAnsi="Arial" w:cs="Arial"/>
          <w:bCs/>
          <w:sz w:val="22"/>
          <w:szCs w:val="22"/>
        </w:rPr>
        <w:t xml:space="preserve"> (kot doslej Zimska liga, OLP ipd). Vse informacije v zvezi s programom se objavljajo na že obstoječi spletni strani o-tek.si</w:t>
      </w:r>
    </w:p>
    <w:p w14:paraId="64646B38" w14:textId="06BB9878" w:rsidR="000D30B1" w:rsidRPr="007A64FC" w:rsidRDefault="000D30B1" w:rsidP="000D30B1">
      <w:pPr>
        <w:pStyle w:val="Body"/>
        <w:rPr>
          <w:rFonts w:ascii="Arial" w:hAnsi="Arial" w:cs="Arial"/>
          <w:color w:val="auto"/>
          <w:sz w:val="22"/>
          <w:szCs w:val="22"/>
        </w:rPr>
      </w:pPr>
    </w:p>
    <w:p w14:paraId="41B8437C" w14:textId="77777777" w:rsidR="00A164E4" w:rsidRPr="007A64FC" w:rsidRDefault="00A164E4" w:rsidP="003B1984">
      <w:pPr>
        <w:pStyle w:val="ListParagraph"/>
        <w:numPr>
          <w:ilvl w:val="0"/>
          <w:numId w:val="26"/>
        </w:numPr>
        <w:spacing w:before="75" w:after="150"/>
        <w:ind w:right="810"/>
        <w:rPr>
          <w:rFonts w:ascii="Arial" w:hAnsi="Arial" w:cs="Arial"/>
          <w:sz w:val="22"/>
          <w:szCs w:val="22"/>
        </w:rPr>
      </w:pPr>
      <w:r w:rsidRPr="007A64FC">
        <w:rPr>
          <w:rFonts w:ascii="Arial" w:hAnsi="Arial" w:cs="Arial"/>
          <w:b/>
          <w:sz w:val="22"/>
          <w:szCs w:val="22"/>
        </w:rPr>
        <w:t xml:space="preserve">Seja II, 2021, Sklep 6: </w:t>
      </w:r>
      <w:r w:rsidRPr="007A64FC">
        <w:rPr>
          <w:rFonts w:ascii="Arial" w:hAnsi="Arial" w:cs="Arial"/>
          <w:sz w:val="22"/>
          <w:szCs w:val="22"/>
        </w:rPr>
        <w:t xml:space="preserve">Klubi objavijo treninge na spletni strani O-tek. Vnos preko spletne strani </w:t>
      </w:r>
      <w:hyperlink r:id="rId6" w:history="1">
        <w:r w:rsidRPr="007A64FC">
          <w:rPr>
            <w:rStyle w:val="Hyperlink"/>
            <w:rFonts w:ascii="Arial" w:hAnsi="Arial" w:cs="Arial"/>
            <w:sz w:val="22"/>
            <w:szCs w:val="22"/>
          </w:rPr>
          <w:t>www.orientacijska-zveza.si/admin</w:t>
        </w:r>
      </w:hyperlink>
      <w:r w:rsidRPr="007A64FC">
        <w:rPr>
          <w:rFonts w:ascii="Arial" w:hAnsi="Arial" w:cs="Arial"/>
          <w:sz w:val="22"/>
          <w:szCs w:val="22"/>
        </w:rPr>
        <w:t>. Monika Ravnikar skrbi za promocijo in spodbuja klube k objavi.</w:t>
      </w:r>
    </w:p>
    <w:p w14:paraId="54EE1C81" w14:textId="6D7CCD86" w:rsidR="003B1984" w:rsidRPr="007A64FC" w:rsidRDefault="00A164E4" w:rsidP="003B1984">
      <w:pPr>
        <w:pStyle w:val="ListParagraph"/>
        <w:spacing w:before="75" w:after="150"/>
        <w:ind w:right="810"/>
        <w:rPr>
          <w:rFonts w:ascii="Arial" w:hAnsi="Arial" w:cs="Arial"/>
          <w:sz w:val="22"/>
          <w:szCs w:val="22"/>
        </w:rPr>
      </w:pPr>
      <w:r w:rsidRPr="007A64FC">
        <w:rPr>
          <w:rFonts w:ascii="Arial" w:hAnsi="Arial" w:cs="Arial"/>
          <w:sz w:val="22"/>
          <w:szCs w:val="22"/>
        </w:rPr>
        <w:t xml:space="preserve">S pravili izvedbe programa orientacijski tek za vsakogar (OTV) v letu 2021, </w:t>
      </w:r>
      <w:r w:rsidR="00BE5A63" w:rsidRPr="007A64FC">
        <w:rPr>
          <w:rFonts w:ascii="Arial" w:hAnsi="Arial" w:cs="Arial"/>
          <w:sz w:val="22"/>
          <w:szCs w:val="22"/>
        </w:rPr>
        <w:t>k</w:t>
      </w:r>
      <w:r w:rsidRPr="007A64FC">
        <w:rPr>
          <w:rFonts w:ascii="Arial" w:hAnsi="Arial" w:cs="Arial"/>
          <w:sz w:val="22"/>
          <w:szCs w:val="22"/>
        </w:rPr>
        <w:t>i jih je pripravil Vlado se okvirno strinjamo vendar v sedanjih razmerah izvajamo prilagojeni poenostavljen program.</w:t>
      </w:r>
    </w:p>
    <w:p w14:paraId="67E58B68" w14:textId="77777777" w:rsidR="003B1984" w:rsidRPr="007A64FC" w:rsidRDefault="003B1984" w:rsidP="003B1984">
      <w:pPr>
        <w:pStyle w:val="ListParagraph"/>
        <w:spacing w:before="75" w:after="150"/>
        <w:ind w:right="810"/>
        <w:rPr>
          <w:rFonts w:ascii="Arial" w:hAnsi="Arial" w:cs="Arial"/>
          <w:sz w:val="22"/>
          <w:szCs w:val="22"/>
        </w:rPr>
      </w:pPr>
    </w:p>
    <w:p w14:paraId="40EEBD2E" w14:textId="7C794F8F" w:rsidR="00A164E4" w:rsidRPr="007A64FC" w:rsidRDefault="00BF2B59" w:rsidP="003B1984">
      <w:pPr>
        <w:pStyle w:val="ListParagraph"/>
        <w:numPr>
          <w:ilvl w:val="0"/>
          <w:numId w:val="26"/>
        </w:numPr>
        <w:pBdr>
          <w:top w:val="nil"/>
          <w:left w:val="nil"/>
          <w:bottom w:val="nil"/>
          <w:right w:val="nil"/>
          <w:between w:val="nil"/>
          <w:bar w:val="nil"/>
        </w:pBdr>
        <w:rPr>
          <w:rFonts w:ascii="Arial" w:hAnsi="Arial" w:cs="Arial"/>
          <w:sz w:val="22"/>
          <w:szCs w:val="22"/>
        </w:rPr>
      </w:pPr>
      <w:r w:rsidRPr="007A64FC">
        <w:rPr>
          <w:rFonts w:ascii="Arial" w:hAnsi="Arial" w:cs="Arial"/>
          <w:b/>
          <w:bCs/>
          <w:sz w:val="22"/>
          <w:szCs w:val="22"/>
        </w:rPr>
        <w:t>Sklep 12, seja VIII 2021</w:t>
      </w:r>
      <w:r w:rsidR="00A164E4" w:rsidRPr="007A64FC">
        <w:rPr>
          <w:rFonts w:ascii="Arial" w:hAnsi="Arial" w:cs="Arial"/>
          <w:b/>
          <w:bCs/>
          <w:sz w:val="22"/>
          <w:szCs w:val="22"/>
        </w:rPr>
        <w:t xml:space="preserve">: </w:t>
      </w:r>
      <w:r w:rsidR="00A164E4" w:rsidRPr="007A64FC">
        <w:rPr>
          <w:rFonts w:ascii="Arial" w:hAnsi="Arial" w:cs="Arial"/>
          <w:bCs/>
          <w:sz w:val="22"/>
          <w:szCs w:val="22"/>
        </w:rPr>
        <w:t xml:space="preserve">Sprejme se </w:t>
      </w:r>
      <w:r w:rsidR="00A164E4" w:rsidRPr="007A64FC">
        <w:rPr>
          <w:rFonts w:ascii="Arial" w:hAnsi="Arial" w:cs="Arial"/>
          <w:sz w:val="22"/>
          <w:szCs w:val="22"/>
        </w:rPr>
        <w:t>predlagani koncept izpeljave programa Orientacijski tek za vsakogar (OTV) t.j. izvedbo programa redne vadbe, s katerim se v letu 202</w:t>
      </w:r>
      <w:r w:rsidRPr="007A64FC">
        <w:rPr>
          <w:rFonts w:ascii="Arial" w:hAnsi="Arial" w:cs="Arial"/>
          <w:sz w:val="22"/>
          <w:szCs w:val="22"/>
        </w:rPr>
        <w:t>2</w:t>
      </w:r>
      <w:r w:rsidR="00A164E4" w:rsidRPr="007A64FC">
        <w:rPr>
          <w:rFonts w:ascii="Arial" w:hAnsi="Arial" w:cs="Arial"/>
          <w:sz w:val="22"/>
          <w:szCs w:val="22"/>
        </w:rPr>
        <w:t xml:space="preserve"> odraslim udeležencem zagotovi najmanj 60 ur (predvidoma 90) brezplačne redne vadbe orientacijskega teka. Nosilec programa je OZS.</w:t>
      </w:r>
    </w:p>
    <w:p w14:paraId="21DC5CB0" w14:textId="77777777" w:rsidR="00A164E4" w:rsidRPr="007A64FC" w:rsidRDefault="00A164E4" w:rsidP="00A164E4">
      <w:pPr>
        <w:pBdr>
          <w:top w:val="nil"/>
          <w:left w:val="nil"/>
          <w:bottom w:val="nil"/>
          <w:right w:val="nil"/>
          <w:between w:val="nil"/>
          <w:bar w:val="nil"/>
        </w:pBdr>
        <w:rPr>
          <w:rFonts w:ascii="Arial" w:hAnsi="Arial" w:cs="Arial"/>
          <w:sz w:val="22"/>
          <w:szCs w:val="22"/>
        </w:rPr>
      </w:pPr>
    </w:p>
    <w:p w14:paraId="0D3C9BF6" w14:textId="77777777" w:rsidR="004F3ADE" w:rsidRPr="007A64FC" w:rsidRDefault="004F3ADE" w:rsidP="003B1984">
      <w:pPr>
        <w:pStyle w:val="ListParagraph"/>
        <w:numPr>
          <w:ilvl w:val="0"/>
          <w:numId w:val="26"/>
        </w:numPr>
        <w:pBdr>
          <w:top w:val="nil"/>
          <w:left w:val="nil"/>
          <w:bottom w:val="nil"/>
          <w:right w:val="nil"/>
          <w:between w:val="nil"/>
          <w:bar w:val="nil"/>
        </w:pBdr>
        <w:spacing w:before="75" w:after="150"/>
        <w:ind w:right="810"/>
        <w:rPr>
          <w:rFonts w:ascii="Arial" w:hAnsi="Arial" w:cs="Arial"/>
          <w:bCs/>
          <w:sz w:val="22"/>
          <w:szCs w:val="22"/>
        </w:rPr>
      </w:pPr>
      <w:r w:rsidRPr="007A64FC">
        <w:rPr>
          <w:rFonts w:ascii="Arial" w:hAnsi="Arial" w:cs="Arial"/>
          <w:b/>
          <w:sz w:val="22"/>
          <w:szCs w:val="22"/>
        </w:rPr>
        <w:t xml:space="preserve">Sklep 4, seja VII 2021: </w:t>
      </w:r>
      <w:r w:rsidRPr="007A64FC">
        <w:rPr>
          <w:rFonts w:ascii="Arial" w:hAnsi="Arial" w:cs="Arial"/>
          <w:bCs/>
          <w:sz w:val="22"/>
          <w:szCs w:val="22"/>
        </w:rPr>
        <w:t xml:space="preserve">Livelox na SOL tekmah obvezen. Organizator lahko da karto v slabši resoluciji. </w:t>
      </w:r>
    </w:p>
    <w:p w14:paraId="0FBED897" w14:textId="77777777" w:rsidR="004F3ADE" w:rsidRPr="007A64FC" w:rsidRDefault="004F3ADE" w:rsidP="004F3ADE">
      <w:pPr>
        <w:pStyle w:val="NormalWeb"/>
        <w:shd w:val="clear" w:color="auto" w:fill="FFFFFF"/>
        <w:spacing w:before="0" w:beforeAutospacing="0" w:after="0" w:afterAutospacing="0"/>
        <w:rPr>
          <w:rFonts w:ascii="Arial" w:hAnsi="Arial" w:cs="Arial"/>
          <w:sz w:val="22"/>
          <w:szCs w:val="22"/>
        </w:rPr>
      </w:pPr>
    </w:p>
    <w:p w14:paraId="2787CBBC" w14:textId="77777777" w:rsidR="004F3ADE" w:rsidRPr="007A64FC" w:rsidRDefault="004F3ADE" w:rsidP="003B1984">
      <w:pPr>
        <w:pStyle w:val="ListParagraph"/>
        <w:numPr>
          <w:ilvl w:val="0"/>
          <w:numId w:val="26"/>
        </w:numPr>
        <w:rPr>
          <w:rFonts w:ascii="Arial" w:hAnsi="Arial" w:cs="Arial"/>
          <w:bCs/>
          <w:sz w:val="22"/>
          <w:szCs w:val="22"/>
        </w:rPr>
      </w:pPr>
      <w:r w:rsidRPr="007A64FC">
        <w:rPr>
          <w:rFonts w:ascii="Arial" w:hAnsi="Arial" w:cs="Arial"/>
          <w:b/>
          <w:sz w:val="22"/>
          <w:szCs w:val="22"/>
        </w:rPr>
        <w:t xml:space="preserve">Sklep 11, seja VII 2021: </w:t>
      </w:r>
      <w:r w:rsidRPr="007A64FC">
        <w:rPr>
          <w:rFonts w:ascii="Arial" w:hAnsi="Arial" w:cs="Arial"/>
          <w:bCs/>
          <w:sz w:val="22"/>
          <w:szCs w:val="22"/>
        </w:rPr>
        <w:t>OZS pokrije stroške udeležbe na IOF komisiji za karte za prvi sestanek v 2021 in predvidoma tudi za drugi sestanek v 2021, če bodo sredstva sofinanciranja za delovanje zveze ostala na približno enakem nivoju kot do sedaj.</w:t>
      </w:r>
    </w:p>
    <w:p w14:paraId="44ABC8A1" w14:textId="092FCBEB" w:rsidR="004F3ADE" w:rsidRPr="007A64FC" w:rsidRDefault="004F3ADE" w:rsidP="00A164E4">
      <w:pPr>
        <w:pStyle w:val="Body"/>
        <w:rPr>
          <w:rFonts w:ascii="Arial" w:hAnsi="Arial" w:cs="Arial"/>
          <w:color w:val="auto"/>
          <w:sz w:val="22"/>
          <w:szCs w:val="22"/>
        </w:rPr>
      </w:pPr>
    </w:p>
    <w:p w14:paraId="71458F84" w14:textId="77777777" w:rsidR="00024A00" w:rsidRPr="007A64FC" w:rsidRDefault="00024A00" w:rsidP="00024A00">
      <w:pPr>
        <w:shd w:val="clear" w:color="auto" w:fill="FFFFFF"/>
        <w:rPr>
          <w:rFonts w:ascii="Arial" w:eastAsia="Times New Roman" w:hAnsi="Arial" w:cs="Arial"/>
          <w:color w:val="222222"/>
          <w:sz w:val="22"/>
          <w:szCs w:val="22"/>
        </w:rPr>
      </w:pPr>
    </w:p>
    <w:sectPr w:rsidR="00024A00" w:rsidRPr="007A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69"/>
    <w:multiLevelType w:val="hybridMultilevel"/>
    <w:tmpl w:val="E784706E"/>
    <w:styleLink w:val="ImportedStyle3"/>
    <w:lvl w:ilvl="0" w:tplc="A38E2548">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7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8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70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F0589C"/>
    <w:multiLevelType w:val="hybridMultilevel"/>
    <w:tmpl w:val="C74683B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73768BE"/>
    <w:multiLevelType w:val="hybridMultilevel"/>
    <w:tmpl w:val="2200A7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9CC0AE4"/>
    <w:multiLevelType w:val="hybridMultilevel"/>
    <w:tmpl w:val="2C460274"/>
    <w:lvl w:ilvl="0" w:tplc="667E61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80489A"/>
    <w:multiLevelType w:val="multilevel"/>
    <w:tmpl w:val="1F4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448F3"/>
    <w:multiLevelType w:val="hybridMultilevel"/>
    <w:tmpl w:val="BFE69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69314A"/>
    <w:multiLevelType w:val="hybridMultilevel"/>
    <w:tmpl w:val="3ED038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003284"/>
    <w:multiLevelType w:val="hybridMultilevel"/>
    <w:tmpl w:val="54D26800"/>
    <w:lvl w:ilvl="0" w:tplc="F30256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3F2530"/>
    <w:multiLevelType w:val="hybridMultilevel"/>
    <w:tmpl w:val="B1F48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32C15"/>
    <w:multiLevelType w:val="multilevel"/>
    <w:tmpl w:val="6DB8BDC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0B6216"/>
    <w:multiLevelType w:val="hybridMultilevel"/>
    <w:tmpl w:val="2878E400"/>
    <w:lvl w:ilvl="0" w:tplc="E96207D6">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10000019" w:tentative="1">
      <w:start w:val="1"/>
      <w:numFmt w:val="lowerLetter"/>
      <w:lvlText w:val="%2."/>
      <w:lvlJc w:val="left"/>
      <w:pPr>
        <w:ind w:left="3330" w:hanging="360"/>
      </w:pPr>
    </w:lvl>
    <w:lvl w:ilvl="2" w:tplc="1000001B" w:tentative="1">
      <w:start w:val="1"/>
      <w:numFmt w:val="lowerRoman"/>
      <w:lvlText w:val="%3."/>
      <w:lvlJc w:val="right"/>
      <w:pPr>
        <w:ind w:left="4050" w:hanging="180"/>
      </w:pPr>
    </w:lvl>
    <w:lvl w:ilvl="3" w:tplc="1000000F" w:tentative="1">
      <w:start w:val="1"/>
      <w:numFmt w:val="decimal"/>
      <w:lvlText w:val="%4."/>
      <w:lvlJc w:val="left"/>
      <w:pPr>
        <w:ind w:left="4770" w:hanging="360"/>
      </w:pPr>
    </w:lvl>
    <w:lvl w:ilvl="4" w:tplc="10000019" w:tentative="1">
      <w:start w:val="1"/>
      <w:numFmt w:val="lowerLetter"/>
      <w:lvlText w:val="%5."/>
      <w:lvlJc w:val="left"/>
      <w:pPr>
        <w:ind w:left="5490" w:hanging="360"/>
      </w:pPr>
    </w:lvl>
    <w:lvl w:ilvl="5" w:tplc="1000001B" w:tentative="1">
      <w:start w:val="1"/>
      <w:numFmt w:val="lowerRoman"/>
      <w:lvlText w:val="%6."/>
      <w:lvlJc w:val="right"/>
      <w:pPr>
        <w:ind w:left="6210" w:hanging="180"/>
      </w:pPr>
    </w:lvl>
    <w:lvl w:ilvl="6" w:tplc="1000000F" w:tentative="1">
      <w:start w:val="1"/>
      <w:numFmt w:val="decimal"/>
      <w:lvlText w:val="%7."/>
      <w:lvlJc w:val="left"/>
      <w:pPr>
        <w:ind w:left="6930" w:hanging="360"/>
      </w:pPr>
    </w:lvl>
    <w:lvl w:ilvl="7" w:tplc="10000019" w:tentative="1">
      <w:start w:val="1"/>
      <w:numFmt w:val="lowerLetter"/>
      <w:lvlText w:val="%8."/>
      <w:lvlJc w:val="left"/>
      <w:pPr>
        <w:ind w:left="7650" w:hanging="360"/>
      </w:pPr>
    </w:lvl>
    <w:lvl w:ilvl="8" w:tplc="1000001B" w:tentative="1">
      <w:start w:val="1"/>
      <w:numFmt w:val="lowerRoman"/>
      <w:lvlText w:val="%9."/>
      <w:lvlJc w:val="right"/>
      <w:pPr>
        <w:ind w:left="8370" w:hanging="180"/>
      </w:pPr>
    </w:lvl>
  </w:abstractNum>
  <w:abstractNum w:abstractNumId="12" w15:restartNumberingAfterBreak="0">
    <w:nsid w:val="23F241AD"/>
    <w:multiLevelType w:val="hybridMultilevel"/>
    <w:tmpl w:val="FBAA6418"/>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F65DBC"/>
    <w:multiLevelType w:val="multilevel"/>
    <w:tmpl w:val="6DB8BDC0"/>
    <w:numStyleLink w:val="ImportedStyle1"/>
  </w:abstractNum>
  <w:abstractNum w:abstractNumId="15" w15:restartNumberingAfterBreak="0">
    <w:nsid w:val="29FA07B1"/>
    <w:multiLevelType w:val="hybridMultilevel"/>
    <w:tmpl w:val="C8864E4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192610B"/>
    <w:multiLevelType w:val="hybridMultilevel"/>
    <w:tmpl w:val="64D0EBA8"/>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7737A5"/>
    <w:multiLevelType w:val="multilevel"/>
    <w:tmpl w:val="C6D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13D97"/>
    <w:multiLevelType w:val="hybridMultilevel"/>
    <w:tmpl w:val="38929F0A"/>
    <w:lvl w:ilvl="0" w:tplc="0809000F">
      <w:start w:val="1"/>
      <w:numFmt w:val="decimal"/>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B1E65A84">
      <w:numFmt w:val="bullet"/>
      <w:lvlText w:val="-"/>
      <w:lvlJc w:val="left"/>
      <w:pPr>
        <w:ind w:left="2160" w:hanging="360"/>
      </w:pPr>
      <w:rPr>
        <w:rFonts w:ascii="Arial" w:eastAsiaTheme="minorHAnsi" w:hAnsi="Arial" w:cs="Arial" w:hint="default"/>
        <w:color w:val="222222"/>
        <w:sz w:val="24"/>
        <w:u w:val="none"/>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8B2E9E"/>
    <w:multiLevelType w:val="hybridMultilevel"/>
    <w:tmpl w:val="AA62F29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8E065A"/>
    <w:multiLevelType w:val="multilevel"/>
    <w:tmpl w:val="B678A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9FF79F4"/>
    <w:multiLevelType w:val="hybridMultilevel"/>
    <w:tmpl w:val="2878E400"/>
    <w:lvl w:ilvl="0" w:tplc="FFFFFFFF">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22" w15:restartNumberingAfterBreak="0">
    <w:nsid w:val="518237C9"/>
    <w:multiLevelType w:val="hybridMultilevel"/>
    <w:tmpl w:val="B596A8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1962C4A"/>
    <w:multiLevelType w:val="multilevel"/>
    <w:tmpl w:val="891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D060A"/>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49C3976"/>
    <w:multiLevelType w:val="hybridMultilevel"/>
    <w:tmpl w:val="4A7A8318"/>
    <w:lvl w:ilvl="0" w:tplc="3970F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331E27"/>
    <w:multiLevelType w:val="hybridMultilevel"/>
    <w:tmpl w:val="D416F0C6"/>
    <w:lvl w:ilvl="0" w:tplc="E96207D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6021243E"/>
    <w:multiLevelType w:val="hybridMultilevel"/>
    <w:tmpl w:val="557869C8"/>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EC585E"/>
    <w:multiLevelType w:val="multilevel"/>
    <w:tmpl w:val="749E43EA"/>
    <w:lvl w:ilvl="0">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F42896"/>
    <w:multiLevelType w:val="hybridMultilevel"/>
    <w:tmpl w:val="61B0362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6ABD2543"/>
    <w:multiLevelType w:val="multilevel"/>
    <w:tmpl w:val="77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453C3"/>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DF3C27"/>
    <w:multiLevelType w:val="hybridMultilevel"/>
    <w:tmpl w:val="AB30DAA6"/>
    <w:lvl w:ilvl="0" w:tplc="D90AF5C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2811EF"/>
    <w:multiLevelType w:val="hybridMultilevel"/>
    <w:tmpl w:val="AA62F29A"/>
    <w:lvl w:ilvl="0" w:tplc="FFFFFFFF">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BC03756"/>
    <w:multiLevelType w:val="hybridMultilevel"/>
    <w:tmpl w:val="2878E400"/>
    <w:lvl w:ilvl="0" w:tplc="FFFFFFFF">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38"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3515198">
    <w:abstractNumId w:val="38"/>
  </w:num>
  <w:num w:numId="2" w16cid:durableId="1741441469">
    <w:abstractNumId w:val="14"/>
  </w:num>
  <w:num w:numId="3" w16cid:durableId="600920584">
    <w:abstractNumId w:val="31"/>
  </w:num>
  <w:num w:numId="4" w16cid:durableId="776758256">
    <w:abstractNumId w:val="14"/>
  </w:num>
  <w:num w:numId="5" w16cid:durableId="252015952">
    <w:abstractNumId w:val="0"/>
  </w:num>
  <w:num w:numId="6" w16cid:durableId="1045520952">
    <w:abstractNumId w:val="13"/>
  </w:num>
  <w:num w:numId="7" w16cid:durableId="486172522">
    <w:abstractNumId w:val="30"/>
  </w:num>
  <w:num w:numId="8" w16cid:durableId="1602907365">
    <w:abstractNumId w:val="1"/>
  </w:num>
  <w:num w:numId="9" w16cid:durableId="763376746">
    <w:abstractNumId w:val="24"/>
  </w:num>
  <w:num w:numId="10" w16cid:durableId="659890908">
    <w:abstractNumId w:val="29"/>
  </w:num>
  <w:num w:numId="11" w16cid:durableId="1117677417">
    <w:abstractNumId w:val="25"/>
  </w:num>
  <w:num w:numId="12" w16cid:durableId="1938632703">
    <w:abstractNumId w:val="8"/>
  </w:num>
  <w:num w:numId="13" w16cid:durableId="1697347669">
    <w:abstractNumId w:val="28"/>
  </w:num>
  <w:num w:numId="14" w16cid:durableId="820123183">
    <w:abstractNumId w:val="23"/>
  </w:num>
  <w:num w:numId="15" w16cid:durableId="1019966077">
    <w:abstractNumId w:val="17"/>
  </w:num>
  <w:num w:numId="16" w16cid:durableId="458761038">
    <w:abstractNumId w:val="10"/>
  </w:num>
  <w:num w:numId="17" w16cid:durableId="2042125469">
    <w:abstractNumId w:val="36"/>
  </w:num>
  <w:num w:numId="18" w16cid:durableId="1123577340">
    <w:abstractNumId w:val="33"/>
  </w:num>
  <w:num w:numId="19" w16cid:durableId="1869415904">
    <w:abstractNumId w:val="5"/>
  </w:num>
  <w:num w:numId="20" w16cid:durableId="1989244188">
    <w:abstractNumId w:val="18"/>
  </w:num>
  <w:num w:numId="21" w16cid:durableId="187256488">
    <w:abstractNumId w:val="9"/>
  </w:num>
  <w:num w:numId="22" w16cid:durableId="1474257078">
    <w:abstractNumId w:val="32"/>
  </w:num>
  <w:num w:numId="23" w16cid:durableId="352802106">
    <w:abstractNumId w:val="26"/>
  </w:num>
  <w:num w:numId="24" w16cid:durableId="61369165">
    <w:abstractNumId w:val="19"/>
  </w:num>
  <w:num w:numId="25" w16cid:durableId="1450782217">
    <w:abstractNumId w:val="34"/>
  </w:num>
  <w:num w:numId="26" w16cid:durableId="524758149">
    <w:abstractNumId w:val="15"/>
  </w:num>
  <w:num w:numId="27" w16cid:durableId="527959711">
    <w:abstractNumId w:val="11"/>
  </w:num>
  <w:num w:numId="28" w16cid:durableId="1305771560">
    <w:abstractNumId w:val="22"/>
  </w:num>
  <w:num w:numId="29" w16cid:durableId="713313971">
    <w:abstractNumId w:val="3"/>
  </w:num>
  <w:num w:numId="30" w16cid:durableId="981689211">
    <w:abstractNumId w:val="2"/>
  </w:num>
  <w:num w:numId="31" w16cid:durableId="123931224">
    <w:abstractNumId w:val="7"/>
  </w:num>
  <w:num w:numId="32" w16cid:durableId="80026990">
    <w:abstractNumId w:val="4"/>
  </w:num>
  <w:num w:numId="33" w16cid:durableId="483156964">
    <w:abstractNumId w:val="37"/>
  </w:num>
  <w:num w:numId="34" w16cid:durableId="1107656609">
    <w:abstractNumId w:val="20"/>
  </w:num>
  <w:num w:numId="35" w16cid:durableId="1363703382">
    <w:abstractNumId w:val="6"/>
  </w:num>
  <w:num w:numId="36" w16cid:durableId="1302267127">
    <w:abstractNumId w:val="16"/>
  </w:num>
  <w:num w:numId="37" w16cid:durableId="1747990528">
    <w:abstractNumId w:val="12"/>
  </w:num>
  <w:num w:numId="38" w16cid:durableId="1497574148">
    <w:abstractNumId w:val="35"/>
  </w:num>
  <w:num w:numId="39" w16cid:durableId="916864616">
    <w:abstractNumId w:val="27"/>
  </w:num>
  <w:num w:numId="40" w16cid:durableId="14378725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3B"/>
    <w:rsid w:val="0000000A"/>
    <w:rsid w:val="00011780"/>
    <w:rsid w:val="00013802"/>
    <w:rsid w:val="000164DE"/>
    <w:rsid w:val="00020D3D"/>
    <w:rsid w:val="00024A00"/>
    <w:rsid w:val="000300D1"/>
    <w:rsid w:val="00031E3E"/>
    <w:rsid w:val="00037E2E"/>
    <w:rsid w:val="00054F9B"/>
    <w:rsid w:val="00055591"/>
    <w:rsid w:val="00055C3D"/>
    <w:rsid w:val="00055EAB"/>
    <w:rsid w:val="00070718"/>
    <w:rsid w:val="000839E8"/>
    <w:rsid w:val="00083EFF"/>
    <w:rsid w:val="00084C33"/>
    <w:rsid w:val="00087D3E"/>
    <w:rsid w:val="00096DFA"/>
    <w:rsid w:val="000B3CB4"/>
    <w:rsid w:val="000B633B"/>
    <w:rsid w:val="000C4AA1"/>
    <w:rsid w:val="000C75D1"/>
    <w:rsid w:val="000D1976"/>
    <w:rsid w:val="000D30B1"/>
    <w:rsid w:val="000D590B"/>
    <w:rsid w:val="000D6314"/>
    <w:rsid w:val="000E40FB"/>
    <w:rsid w:val="000E605A"/>
    <w:rsid w:val="000E6E6F"/>
    <w:rsid w:val="000E7212"/>
    <w:rsid w:val="000E72AC"/>
    <w:rsid w:val="000E7B39"/>
    <w:rsid w:val="000F0060"/>
    <w:rsid w:val="000F11B8"/>
    <w:rsid w:val="000F2A59"/>
    <w:rsid w:val="000F7AF0"/>
    <w:rsid w:val="0010078A"/>
    <w:rsid w:val="00102F7C"/>
    <w:rsid w:val="00105179"/>
    <w:rsid w:val="0010600F"/>
    <w:rsid w:val="0011143B"/>
    <w:rsid w:val="00111F6E"/>
    <w:rsid w:val="0013046A"/>
    <w:rsid w:val="0013776A"/>
    <w:rsid w:val="001400AB"/>
    <w:rsid w:val="00150DB2"/>
    <w:rsid w:val="00155AFB"/>
    <w:rsid w:val="0016466E"/>
    <w:rsid w:val="00166DCF"/>
    <w:rsid w:val="00167120"/>
    <w:rsid w:val="001720FA"/>
    <w:rsid w:val="00175367"/>
    <w:rsid w:val="00183ACC"/>
    <w:rsid w:val="00191B13"/>
    <w:rsid w:val="00192279"/>
    <w:rsid w:val="001950C9"/>
    <w:rsid w:val="001A2166"/>
    <w:rsid w:val="001A2893"/>
    <w:rsid w:val="001B2059"/>
    <w:rsid w:val="001B4995"/>
    <w:rsid w:val="001F05CC"/>
    <w:rsid w:val="001F6B5F"/>
    <w:rsid w:val="00212498"/>
    <w:rsid w:val="00227476"/>
    <w:rsid w:val="00233341"/>
    <w:rsid w:val="00233470"/>
    <w:rsid w:val="0024405C"/>
    <w:rsid w:val="00247EF2"/>
    <w:rsid w:val="002517C4"/>
    <w:rsid w:val="0025795E"/>
    <w:rsid w:val="0026385B"/>
    <w:rsid w:val="002701A7"/>
    <w:rsid w:val="0027307B"/>
    <w:rsid w:val="002869C9"/>
    <w:rsid w:val="002A4321"/>
    <w:rsid w:val="002A45E0"/>
    <w:rsid w:val="002B6354"/>
    <w:rsid w:val="002C07BA"/>
    <w:rsid w:val="002C60FA"/>
    <w:rsid w:val="002C7932"/>
    <w:rsid w:val="002E0EAE"/>
    <w:rsid w:val="002E280F"/>
    <w:rsid w:val="002E774E"/>
    <w:rsid w:val="002F288A"/>
    <w:rsid w:val="00306E23"/>
    <w:rsid w:val="003146B8"/>
    <w:rsid w:val="00321D3F"/>
    <w:rsid w:val="00322767"/>
    <w:rsid w:val="00323DC5"/>
    <w:rsid w:val="00333536"/>
    <w:rsid w:val="00334A5F"/>
    <w:rsid w:val="003401BF"/>
    <w:rsid w:val="00344BB3"/>
    <w:rsid w:val="0034607C"/>
    <w:rsid w:val="0034617A"/>
    <w:rsid w:val="003532B5"/>
    <w:rsid w:val="003605A3"/>
    <w:rsid w:val="00362900"/>
    <w:rsid w:val="00364659"/>
    <w:rsid w:val="003677CA"/>
    <w:rsid w:val="00395A5D"/>
    <w:rsid w:val="003A4AA3"/>
    <w:rsid w:val="003B1984"/>
    <w:rsid w:val="003D0967"/>
    <w:rsid w:val="003D43EC"/>
    <w:rsid w:val="00400747"/>
    <w:rsid w:val="00401491"/>
    <w:rsid w:val="0040638E"/>
    <w:rsid w:val="00412A99"/>
    <w:rsid w:val="0041558A"/>
    <w:rsid w:val="00431870"/>
    <w:rsid w:val="00432CB2"/>
    <w:rsid w:val="0044453E"/>
    <w:rsid w:val="00446701"/>
    <w:rsid w:val="004469CD"/>
    <w:rsid w:val="00454F6D"/>
    <w:rsid w:val="00457323"/>
    <w:rsid w:val="00463E6F"/>
    <w:rsid w:val="004643EF"/>
    <w:rsid w:val="00464776"/>
    <w:rsid w:val="00466D7B"/>
    <w:rsid w:val="00467F1A"/>
    <w:rsid w:val="0047756C"/>
    <w:rsid w:val="00481B09"/>
    <w:rsid w:val="00491871"/>
    <w:rsid w:val="00494616"/>
    <w:rsid w:val="004A59D6"/>
    <w:rsid w:val="004A6142"/>
    <w:rsid w:val="004B27C0"/>
    <w:rsid w:val="004C184E"/>
    <w:rsid w:val="004C2DDE"/>
    <w:rsid w:val="004C31B5"/>
    <w:rsid w:val="004E01D7"/>
    <w:rsid w:val="004E5710"/>
    <w:rsid w:val="004F32B2"/>
    <w:rsid w:val="004F3ADE"/>
    <w:rsid w:val="00503633"/>
    <w:rsid w:val="00505F40"/>
    <w:rsid w:val="00506E91"/>
    <w:rsid w:val="00514577"/>
    <w:rsid w:val="00516B72"/>
    <w:rsid w:val="0052308A"/>
    <w:rsid w:val="00524F54"/>
    <w:rsid w:val="00525105"/>
    <w:rsid w:val="00526632"/>
    <w:rsid w:val="00530E25"/>
    <w:rsid w:val="00545B37"/>
    <w:rsid w:val="00546423"/>
    <w:rsid w:val="00551106"/>
    <w:rsid w:val="00557DDD"/>
    <w:rsid w:val="00557E42"/>
    <w:rsid w:val="005611B5"/>
    <w:rsid w:val="005622C5"/>
    <w:rsid w:val="005654B0"/>
    <w:rsid w:val="005728B6"/>
    <w:rsid w:val="00572E09"/>
    <w:rsid w:val="005817D1"/>
    <w:rsid w:val="005855A6"/>
    <w:rsid w:val="00587F55"/>
    <w:rsid w:val="00590A61"/>
    <w:rsid w:val="00592520"/>
    <w:rsid w:val="005A1AA0"/>
    <w:rsid w:val="005A7C08"/>
    <w:rsid w:val="005B0E50"/>
    <w:rsid w:val="005B2462"/>
    <w:rsid w:val="005C4196"/>
    <w:rsid w:val="005C6DBA"/>
    <w:rsid w:val="005D158D"/>
    <w:rsid w:val="005E4F4B"/>
    <w:rsid w:val="005F0749"/>
    <w:rsid w:val="005F52B2"/>
    <w:rsid w:val="005F54AF"/>
    <w:rsid w:val="005F7014"/>
    <w:rsid w:val="00601FDC"/>
    <w:rsid w:val="006025DC"/>
    <w:rsid w:val="00607531"/>
    <w:rsid w:val="006151E9"/>
    <w:rsid w:val="0062009E"/>
    <w:rsid w:val="00626D58"/>
    <w:rsid w:val="00632E23"/>
    <w:rsid w:val="00635AB4"/>
    <w:rsid w:val="006446CA"/>
    <w:rsid w:val="00652F87"/>
    <w:rsid w:val="00655DF2"/>
    <w:rsid w:val="00662B94"/>
    <w:rsid w:val="00671D75"/>
    <w:rsid w:val="00676890"/>
    <w:rsid w:val="006946FE"/>
    <w:rsid w:val="006A1A66"/>
    <w:rsid w:val="006A4D6C"/>
    <w:rsid w:val="006A6F28"/>
    <w:rsid w:val="006B2E62"/>
    <w:rsid w:val="006B4A30"/>
    <w:rsid w:val="006B5300"/>
    <w:rsid w:val="006C4754"/>
    <w:rsid w:val="006D1870"/>
    <w:rsid w:val="006D1CCC"/>
    <w:rsid w:val="006D6497"/>
    <w:rsid w:val="006D6B26"/>
    <w:rsid w:val="006E0D92"/>
    <w:rsid w:val="006E3D09"/>
    <w:rsid w:val="006E4968"/>
    <w:rsid w:val="006E6AC5"/>
    <w:rsid w:val="00703243"/>
    <w:rsid w:val="007144B3"/>
    <w:rsid w:val="00715D97"/>
    <w:rsid w:val="007172CC"/>
    <w:rsid w:val="00717996"/>
    <w:rsid w:val="00722789"/>
    <w:rsid w:val="007236BB"/>
    <w:rsid w:val="007252CD"/>
    <w:rsid w:val="0073309E"/>
    <w:rsid w:val="00734E47"/>
    <w:rsid w:val="007365B2"/>
    <w:rsid w:val="00737655"/>
    <w:rsid w:val="00743347"/>
    <w:rsid w:val="00754290"/>
    <w:rsid w:val="007657FA"/>
    <w:rsid w:val="00766F7A"/>
    <w:rsid w:val="00774A11"/>
    <w:rsid w:val="00776CAB"/>
    <w:rsid w:val="007775EE"/>
    <w:rsid w:val="00777ECD"/>
    <w:rsid w:val="0079583D"/>
    <w:rsid w:val="007968F1"/>
    <w:rsid w:val="007A1FA9"/>
    <w:rsid w:val="007A4188"/>
    <w:rsid w:val="007A64FC"/>
    <w:rsid w:val="007A6F53"/>
    <w:rsid w:val="007A743B"/>
    <w:rsid w:val="007B0FAF"/>
    <w:rsid w:val="007C3330"/>
    <w:rsid w:val="007D1551"/>
    <w:rsid w:val="007D7931"/>
    <w:rsid w:val="007E6E98"/>
    <w:rsid w:val="007F01D5"/>
    <w:rsid w:val="007F73BB"/>
    <w:rsid w:val="0080190B"/>
    <w:rsid w:val="00806D65"/>
    <w:rsid w:val="00817530"/>
    <w:rsid w:val="008210E4"/>
    <w:rsid w:val="00826182"/>
    <w:rsid w:val="008414D4"/>
    <w:rsid w:val="00857503"/>
    <w:rsid w:val="00860576"/>
    <w:rsid w:val="00861DC2"/>
    <w:rsid w:val="0088674B"/>
    <w:rsid w:val="0089097F"/>
    <w:rsid w:val="00890A28"/>
    <w:rsid w:val="008A13C8"/>
    <w:rsid w:val="008E0375"/>
    <w:rsid w:val="008E4099"/>
    <w:rsid w:val="008E72DD"/>
    <w:rsid w:val="008F4438"/>
    <w:rsid w:val="008F5765"/>
    <w:rsid w:val="00903808"/>
    <w:rsid w:val="0090416D"/>
    <w:rsid w:val="00906233"/>
    <w:rsid w:val="009117DD"/>
    <w:rsid w:val="009206D2"/>
    <w:rsid w:val="0092211F"/>
    <w:rsid w:val="00923790"/>
    <w:rsid w:val="0092657A"/>
    <w:rsid w:val="0093008B"/>
    <w:rsid w:val="00933211"/>
    <w:rsid w:val="00945C69"/>
    <w:rsid w:val="00950FDF"/>
    <w:rsid w:val="00961B41"/>
    <w:rsid w:val="00961D6D"/>
    <w:rsid w:val="0096605E"/>
    <w:rsid w:val="00967607"/>
    <w:rsid w:val="00973409"/>
    <w:rsid w:val="00984135"/>
    <w:rsid w:val="009861C1"/>
    <w:rsid w:val="009939AF"/>
    <w:rsid w:val="009C2000"/>
    <w:rsid w:val="009C6BB9"/>
    <w:rsid w:val="009D3592"/>
    <w:rsid w:val="009F064C"/>
    <w:rsid w:val="009F40D7"/>
    <w:rsid w:val="009F7D96"/>
    <w:rsid w:val="00A13575"/>
    <w:rsid w:val="00A164E4"/>
    <w:rsid w:val="00A235E5"/>
    <w:rsid w:val="00A24E6A"/>
    <w:rsid w:val="00A3552F"/>
    <w:rsid w:val="00A46C38"/>
    <w:rsid w:val="00A50350"/>
    <w:rsid w:val="00A51898"/>
    <w:rsid w:val="00A56A2B"/>
    <w:rsid w:val="00A6139F"/>
    <w:rsid w:val="00A61F69"/>
    <w:rsid w:val="00A62F24"/>
    <w:rsid w:val="00A67F8E"/>
    <w:rsid w:val="00A87F8D"/>
    <w:rsid w:val="00A90835"/>
    <w:rsid w:val="00A95F72"/>
    <w:rsid w:val="00A968B5"/>
    <w:rsid w:val="00AA0127"/>
    <w:rsid w:val="00AA09C0"/>
    <w:rsid w:val="00AB0498"/>
    <w:rsid w:val="00AB1F3D"/>
    <w:rsid w:val="00AB22CA"/>
    <w:rsid w:val="00AB5D67"/>
    <w:rsid w:val="00AB63D3"/>
    <w:rsid w:val="00AB6678"/>
    <w:rsid w:val="00AC0328"/>
    <w:rsid w:val="00AC5CAB"/>
    <w:rsid w:val="00AC7B5E"/>
    <w:rsid w:val="00AD39E1"/>
    <w:rsid w:val="00AE0F56"/>
    <w:rsid w:val="00AE5042"/>
    <w:rsid w:val="00AF3846"/>
    <w:rsid w:val="00AF3C9F"/>
    <w:rsid w:val="00B101DF"/>
    <w:rsid w:val="00B12CF7"/>
    <w:rsid w:val="00B15DD3"/>
    <w:rsid w:val="00B17D77"/>
    <w:rsid w:val="00B21130"/>
    <w:rsid w:val="00B236B2"/>
    <w:rsid w:val="00B252BD"/>
    <w:rsid w:val="00B304F6"/>
    <w:rsid w:val="00B36B5D"/>
    <w:rsid w:val="00B4680F"/>
    <w:rsid w:val="00B524D7"/>
    <w:rsid w:val="00B54742"/>
    <w:rsid w:val="00B62280"/>
    <w:rsid w:val="00B653D0"/>
    <w:rsid w:val="00B722C5"/>
    <w:rsid w:val="00B76102"/>
    <w:rsid w:val="00B77DCF"/>
    <w:rsid w:val="00B928CF"/>
    <w:rsid w:val="00B95932"/>
    <w:rsid w:val="00BB2BFF"/>
    <w:rsid w:val="00BB3088"/>
    <w:rsid w:val="00BB63D9"/>
    <w:rsid w:val="00BC1DF1"/>
    <w:rsid w:val="00BC515C"/>
    <w:rsid w:val="00BE43A8"/>
    <w:rsid w:val="00BE4A08"/>
    <w:rsid w:val="00BE5A63"/>
    <w:rsid w:val="00BF0CCE"/>
    <w:rsid w:val="00BF2B59"/>
    <w:rsid w:val="00C0184D"/>
    <w:rsid w:val="00C033FE"/>
    <w:rsid w:val="00C176A4"/>
    <w:rsid w:val="00C325DF"/>
    <w:rsid w:val="00C47C85"/>
    <w:rsid w:val="00C50736"/>
    <w:rsid w:val="00C514CF"/>
    <w:rsid w:val="00C62D53"/>
    <w:rsid w:val="00C6309A"/>
    <w:rsid w:val="00C65060"/>
    <w:rsid w:val="00C73E5E"/>
    <w:rsid w:val="00C75090"/>
    <w:rsid w:val="00C836B2"/>
    <w:rsid w:val="00C83FDF"/>
    <w:rsid w:val="00C86038"/>
    <w:rsid w:val="00C90D88"/>
    <w:rsid w:val="00C91344"/>
    <w:rsid w:val="00CA131E"/>
    <w:rsid w:val="00CB0E67"/>
    <w:rsid w:val="00CB1A13"/>
    <w:rsid w:val="00CB3A07"/>
    <w:rsid w:val="00CB669D"/>
    <w:rsid w:val="00CB7F18"/>
    <w:rsid w:val="00CC41A4"/>
    <w:rsid w:val="00CC559D"/>
    <w:rsid w:val="00CC6B86"/>
    <w:rsid w:val="00CD05D6"/>
    <w:rsid w:val="00CD2BB8"/>
    <w:rsid w:val="00CE53B4"/>
    <w:rsid w:val="00CE5E03"/>
    <w:rsid w:val="00CE6C5B"/>
    <w:rsid w:val="00CF13E7"/>
    <w:rsid w:val="00CF790D"/>
    <w:rsid w:val="00D034E1"/>
    <w:rsid w:val="00D059A5"/>
    <w:rsid w:val="00D11404"/>
    <w:rsid w:val="00D22B97"/>
    <w:rsid w:val="00D22FEA"/>
    <w:rsid w:val="00D2668A"/>
    <w:rsid w:val="00D32668"/>
    <w:rsid w:val="00D5382D"/>
    <w:rsid w:val="00D55F1E"/>
    <w:rsid w:val="00D56C91"/>
    <w:rsid w:val="00D56CED"/>
    <w:rsid w:val="00D612B9"/>
    <w:rsid w:val="00D74FDF"/>
    <w:rsid w:val="00D85367"/>
    <w:rsid w:val="00D85759"/>
    <w:rsid w:val="00D958CF"/>
    <w:rsid w:val="00DA2786"/>
    <w:rsid w:val="00DB7C1E"/>
    <w:rsid w:val="00DC30C7"/>
    <w:rsid w:val="00DC58A1"/>
    <w:rsid w:val="00DE0F2F"/>
    <w:rsid w:val="00DE53B2"/>
    <w:rsid w:val="00DF25C8"/>
    <w:rsid w:val="00DF4385"/>
    <w:rsid w:val="00DF7B05"/>
    <w:rsid w:val="00E23530"/>
    <w:rsid w:val="00E44F35"/>
    <w:rsid w:val="00E46896"/>
    <w:rsid w:val="00E560E4"/>
    <w:rsid w:val="00E60972"/>
    <w:rsid w:val="00E70813"/>
    <w:rsid w:val="00E715D9"/>
    <w:rsid w:val="00E76446"/>
    <w:rsid w:val="00E90393"/>
    <w:rsid w:val="00EA2147"/>
    <w:rsid w:val="00EA5EC1"/>
    <w:rsid w:val="00EB265B"/>
    <w:rsid w:val="00EB63C6"/>
    <w:rsid w:val="00ED0473"/>
    <w:rsid w:val="00ED05D8"/>
    <w:rsid w:val="00EF766A"/>
    <w:rsid w:val="00F01A44"/>
    <w:rsid w:val="00F14976"/>
    <w:rsid w:val="00F21C31"/>
    <w:rsid w:val="00F346E1"/>
    <w:rsid w:val="00F40082"/>
    <w:rsid w:val="00F475B8"/>
    <w:rsid w:val="00F541E4"/>
    <w:rsid w:val="00F54649"/>
    <w:rsid w:val="00F54FD6"/>
    <w:rsid w:val="00F6176F"/>
    <w:rsid w:val="00F62695"/>
    <w:rsid w:val="00F85B8E"/>
    <w:rsid w:val="00F9026E"/>
    <w:rsid w:val="00F9183F"/>
    <w:rsid w:val="00FA022A"/>
    <w:rsid w:val="00FA3177"/>
    <w:rsid w:val="00FA6E3C"/>
    <w:rsid w:val="00FB3794"/>
    <w:rsid w:val="00FC3A47"/>
    <w:rsid w:val="00FC4C90"/>
    <w:rsid w:val="00FD6417"/>
    <w:rsid w:val="00FE2E0A"/>
    <w:rsid w:val="00FE47FA"/>
    <w:rsid w:val="00FF1A73"/>
    <w:rsid w:val="00FF226B"/>
    <w:rsid w:val="00FF6866"/>
    <w:rsid w:val="00FF6E8C"/>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427F6E90-5D4F-4274-B0F5-4B0C494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3"/>
      </w:numPr>
    </w:pPr>
  </w:style>
  <w:style w:type="numbering" w:customStyle="1" w:styleId="ImportedStyle3">
    <w:name w:val="Imported Style 3"/>
    <w:rsid w:val="00601FDC"/>
    <w:pPr>
      <w:numPr>
        <w:numId w:val="5"/>
      </w:numPr>
    </w:pPr>
  </w:style>
  <w:style w:type="numbering" w:customStyle="1" w:styleId="ImportedStyle4">
    <w:name w:val="Imported Style 4"/>
    <w:rsid w:val="00601FDC"/>
    <w:pPr>
      <w:numPr>
        <w:numId w:val="6"/>
      </w:numPr>
    </w:pPr>
  </w:style>
  <w:style w:type="paragraph" w:styleId="NormalWeb">
    <w:name w:val="Normal (Web)"/>
    <w:basedOn w:val="Normal"/>
    <w:uiPriority w:val="99"/>
    <w:semiHidden/>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227476"/>
    <w:rPr>
      <w:b/>
      <w:bCs/>
    </w:rPr>
  </w:style>
  <w:style w:type="paragraph" w:customStyle="1" w:styleId="m-8660499634691097421msolistparagraph">
    <w:name w:val="m_-8660499634691097421msolistparagraph"/>
    <w:basedOn w:val="Normal"/>
    <w:rsid w:val="007A64FC"/>
    <w:pPr>
      <w:spacing w:before="100" w:beforeAutospacing="1" w:after="100" w:afterAutospacing="1"/>
    </w:pPr>
    <w:rPr>
      <w:rFonts w:eastAsia="Times New Roman"/>
    </w:rPr>
  </w:style>
  <w:style w:type="character" w:customStyle="1" w:styleId="il">
    <w:name w:val="il"/>
    <w:basedOn w:val="DefaultParagraphFont"/>
    <w:rsid w:val="00BB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4333722">
      <w:bodyDiv w:val="1"/>
      <w:marLeft w:val="0"/>
      <w:marRight w:val="0"/>
      <w:marTop w:val="0"/>
      <w:marBottom w:val="0"/>
      <w:divBdr>
        <w:top w:val="none" w:sz="0" w:space="0" w:color="auto"/>
        <w:left w:val="none" w:sz="0" w:space="0" w:color="auto"/>
        <w:bottom w:val="none" w:sz="0" w:space="0" w:color="auto"/>
        <w:right w:val="none" w:sz="0" w:space="0" w:color="auto"/>
      </w:divBdr>
      <w:divsChild>
        <w:div w:id="253517377">
          <w:marLeft w:val="0"/>
          <w:marRight w:val="0"/>
          <w:marTop w:val="0"/>
          <w:marBottom w:val="0"/>
          <w:divBdr>
            <w:top w:val="none" w:sz="0" w:space="0" w:color="auto"/>
            <w:left w:val="none" w:sz="0" w:space="0" w:color="auto"/>
            <w:bottom w:val="none" w:sz="0" w:space="0" w:color="auto"/>
            <w:right w:val="none" w:sz="0" w:space="0" w:color="auto"/>
          </w:divBdr>
        </w:div>
        <w:div w:id="392043643">
          <w:marLeft w:val="0"/>
          <w:marRight w:val="0"/>
          <w:marTop w:val="0"/>
          <w:marBottom w:val="0"/>
          <w:divBdr>
            <w:top w:val="none" w:sz="0" w:space="0" w:color="auto"/>
            <w:left w:val="none" w:sz="0" w:space="0" w:color="auto"/>
            <w:bottom w:val="none" w:sz="0" w:space="0" w:color="auto"/>
            <w:right w:val="none" w:sz="0" w:space="0" w:color="auto"/>
          </w:divBdr>
        </w:div>
        <w:div w:id="1644046809">
          <w:marLeft w:val="0"/>
          <w:marRight w:val="0"/>
          <w:marTop w:val="0"/>
          <w:marBottom w:val="0"/>
          <w:divBdr>
            <w:top w:val="none" w:sz="0" w:space="0" w:color="auto"/>
            <w:left w:val="none" w:sz="0" w:space="0" w:color="auto"/>
            <w:bottom w:val="none" w:sz="0" w:space="0" w:color="auto"/>
            <w:right w:val="none" w:sz="0" w:space="0" w:color="auto"/>
          </w:divBdr>
          <w:divsChild>
            <w:div w:id="1021132203">
              <w:marLeft w:val="0"/>
              <w:marRight w:val="0"/>
              <w:marTop w:val="0"/>
              <w:marBottom w:val="0"/>
              <w:divBdr>
                <w:top w:val="none" w:sz="0" w:space="0" w:color="auto"/>
                <w:left w:val="none" w:sz="0" w:space="0" w:color="auto"/>
                <w:bottom w:val="none" w:sz="0" w:space="0" w:color="auto"/>
                <w:right w:val="none" w:sz="0" w:space="0" w:color="auto"/>
              </w:divBdr>
            </w:div>
            <w:div w:id="1929577670">
              <w:marLeft w:val="0"/>
              <w:marRight w:val="0"/>
              <w:marTop w:val="0"/>
              <w:marBottom w:val="0"/>
              <w:divBdr>
                <w:top w:val="none" w:sz="0" w:space="0" w:color="auto"/>
                <w:left w:val="none" w:sz="0" w:space="0" w:color="auto"/>
                <w:bottom w:val="none" w:sz="0" w:space="0" w:color="auto"/>
                <w:right w:val="none" w:sz="0" w:space="0" w:color="auto"/>
              </w:divBdr>
            </w:div>
            <w:div w:id="612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33706">
      <w:bodyDiv w:val="1"/>
      <w:marLeft w:val="0"/>
      <w:marRight w:val="0"/>
      <w:marTop w:val="0"/>
      <w:marBottom w:val="0"/>
      <w:divBdr>
        <w:top w:val="none" w:sz="0" w:space="0" w:color="auto"/>
        <w:left w:val="none" w:sz="0" w:space="0" w:color="auto"/>
        <w:bottom w:val="none" w:sz="0" w:space="0" w:color="auto"/>
        <w:right w:val="none" w:sz="0" w:space="0" w:color="auto"/>
      </w:divBdr>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634">
      <w:bodyDiv w:val="1"/>
      <w:marLeft w:val="0"/>
      <w:marRight w:val="0"/>
      <w:marTop w:val="0"/>
      <w:marBottom w:val="0"/>
      <w:divBdr>
        <w:top w:val="none" w:sz="0" w:space="0" w:color="auto"/>
        <w:left w:val="none" w:sz="0" w:space="0" w:color="auto"/>
        <w:bottom w:val="none" w:sz="0" w:space="0" w:color="auto"/>
        <w:right w:val="none" w:sz="0" w:space="0" w:color="auto"/>
      </w:divBdr>
      <w:divsChild>
        <w:div w:id="855921910">
          <w:marLeft w:val="0"/>
          <w:marRight w:val="0"/>
          <w:marTop w:val="0"/>
          <w:marBottom w:val="0"/>
          <w:divBdr>
            <w:top w:val="none" w:sz="0" w:space="0" w:color="auto"/>
            <w:left w:val="none" w:sz="0" w:space="0" w:color="auto"/>
            <w:bottom w:val="none" w:sz="0" w:space="0" w:color="auto"/>
            <w:right w:val="none" w:sz="0" w:space="0" w:color="auto"/>
          </w:divBdr>
        </w:div>
        <w:div w:id="314257819">
          <w:marLeft w:val="0"/>
          <w:marRight w:val="0"/>
          <w:marTop w:val="0"/>
          <w:marBottom w:val="0"/>
          <w:divBdr>
            <w:top w:val="none" w:sz="0" w:space="0" w:color="auto"/>
            <w:left w:val="none" w:sz="0" w:space="0" w:color="auto"/>
            <w:bottom w:val="none" w:sz="0" w:space="0" w:color="auto"/>
            <w:right w:val="none" w:sz="0" w:space="0" w:color="auto"/>
          </w:divBdr>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233466">
      <w:bodyDiv w:val="1"/>
      <w:marLeft w:val="0"/>
      <w:marRight w:val="0"/>
      <w:marTop w:val="0"/>
      <w:marBottom w:val="0"/>
      <w:divBdr>
        <w:top w:val="none" w:sz="0" w:space="0" w:color="auto"/>
        <w:left w:val="none" w:sz="0" w:space="0" w:color="auto"/>
        <w:bottom w:val="none" w:sz="0" w:space="0" w:color="auto"/>
        <w:right w:val="none" w:sz="0" w:space="0" w:color="auto"/>
      </w:divBdr>
    </w:div>
    <w:div w:id="605386842">
      <w:bodyDiv w:val="1"/>
      <w:marLeft w:val="0"/>
      <w:marRight w:val="0"/>
      <w:marTop w:val="0"/>
      <w:marBottom w:val="0"/>
      <w:divBdr>
        <w:top w:val="none" w:sz="0" w:space="0" w:color="auto"/>
        <w:left w:val="none" w:sz="0" w:space="0" w:color="auto"/>
        <w:bottom w:val="none" w:sz="0" w:space="0" w:color="auto"/>
        <w:right w:val="none" w:sz="0" w:space="0" w:color="auto"/>
      </w:divBdr>
    </w:div>
    <w:div w:id="606742841">
      <w:bodyDiv w:val="1"/>
      <w:marLeft w:val="0"/>
      <w:marRight w:val="0"/>
      <w:marTop w:val="0"/>
      <w:marBottom w:val="0"/>
      <w:divBdr>
        <w:top w:val="none" w:sz="0" w:space="0" w:color="auto"/>
        <w:left w:val="none" w:sz="0" w:space="0" w:color="auto"/>
        <w:bottom w:val="none" w:sz="0" w:space="0" w:color="auto"/>
        <w:right w:val="none" w:sz="0" w:space="0" w:color="auto"/>
      </w:divBdr>
    </w:div>
    <w:div w:id="647444448">
      <w:bodyDiv w:val="1"/>
      <w:marLeft w:val="0"/>
      <w:marRight w:val="0"/>
      <w:marTop w:val="0"/>
      <w:marBottom w:val="0"/>
      <w:divBdr>
        <w:top w:val="none" w:sz="0" w:space="0" w:color="auto"/>
        <w:left w:val="none" w:sz="0" w:space="0" w:color="auto"/>
        <w:bottom w:val="none" w:sz="0" w:space="0" w:color="auto"/>
        <w:right w:val="none" w:sz="0" w:space="0" w:color="auto"/>
      </w:divBdr>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768966448">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39387284">
      <w:bodyDiv w:val="1"/>
      <w:marLeft w:val="0"/>
      <w:marRight w:val="0"/>
      <w:marTop w:val="0"/>
      <w:marBottom w:val="0"/>
      <w:divBdr>
        <w:top w:val="none" w:sz="0" w:space="0" w:color="auto"/>
        <w:left w:val="none" w:sz="0" w:space="0" w:color="auto"/>
        <w:bottom w:val="none" w:sz="0" w:space="0" w:color="auto"/>
        <w:right w:val="none" w:sz="0" w:space="0" w:color="auto"/>
      </w:divBdr>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877396426">
      <w:bodyDiv w:val="1"/>
      <w:marLeft w:val="0"/>
      <w:marRight w:val="0"/>
      <w:marTop w:val="0"/>
      <w:marBottom w:val="0"/>
      <w:divBdr>
        <w:top w:val="none" w:sz="0" w:space="0" w:color="auto"/>
        <w:left w:val="none" w:sz="0" w:space="0" w:color="auto"/>
        <w:bottom w:val="none" w:sz="0" w:space="0" w:color="auto"/>
        <w:right w:val="none" w:sz="0" w:space="0" w:color="auto"/>
      </w:divBdr>
    </w:div>
    <w:div w:id="934744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6745">
          <w:marLeft w:val="0"/>
          <w:marRight w:val="0"/>
          <w:marTop w:val="0"/>
          <w:marBottom w:val="0"/>
          <w:divBdr>
            <w:top w:val="none" w:sz="0" w:space="0" w:color="auto"/>
            <w:left w:val="none" w:sz="0" w:space="0" w:color="auto"/>
            <w:bottom w:val="none" w:sz="0" w:space="0" w:color="auto"/>
            <w:right w:val="none" w:sz="0" w:space="0" w:color="auto"/>
          </w:divBdr>
        </w:div>
        <w:div w:id="1953004058">
          <w:marLeft w:val="0"/>
          <w:marRight w:val="0"/>
          <w:marTop w:val="0"/>
          <w:marBottom w:val="0"/>
          <w:divBdr>
            <w:top w:val="none" w:sz="0" w:space="0" w:color="auto"/>
            <w:left w:val="none" w:sz="0" w:space="0" w:color="auto"/>
            <w:bottom w:val="none" w:sz="0" w:space="0" w:color="auto"/>
            <w:right w:val="none" w:sz="0" w:space="0" w:color="auto"/>
          </w:divBdr>
        </w:div>
        <w:div w:id="1734154852">
          <w:marLeft w:val="0"/>
          <w:marRight w:val="0"/>
          <w:marTop w:val="0"/>
          <w:marBottom w:val="0"/>
          <w:divBdr>
            <w:top w:val="none" w:sz="0" w:space="0" w:color="auto"/>
            <w:left w:val="none" w:sz="0" w:space="0" w:color="auto"/>
            <w:bottom w:val="none" w:sz="0" w:space="0" w:color="auto"/>
            <w:right w:val="none" w:sz="0" w:space="0" w:color="auto"/>
          </w:divBdr>
        </w:div>
        <w:div w:id="287050138">
          <w:marLeft w:val="0"/>
          <w:marRight w:val="0"/>
          <w:marTop w:val="0"/>
          <w:marBottom w:val="0"/>
          <w:divBdr>
            <w:top w:val="none" w:sz="0" w:space="0" w:color="auto"/>
            <w:left w:val="none" w:sz="0" w:space="0" w:color="auto"/>
            <w:bottom w:val="none" w:sz="0" w:space="0" w:color="auto"/>
            <w:right w:val="none" w:sz="0" w:space="0" w:color="auto"/>
          </w:divBdr>
        </w:div>
        <w:div w:id="1818109261">
          <w:marLeft w:val="0"/>
          <w:marRight w:val="0"/>
          <w:marTop w:val="0"/>
          <w:marBottom w:val="0"/>
          <w:divBdr>
            <w:top w:val="none" w:sz="0" w:space="0" w:color="auto"/>
            <w:left w:val="none" w:sz="0" w:space="0" w:color="auto"/>
            <w:bottom w:val="none" w:sz="0" w:space="0" w:color="auto"/>
            <w:right w:val="none" w:sz="0" w:space="0" w:color="auto"/>
          </w:divBdr>
        </w:div>
        <w:div w:id="2087456922">
          <w:marLeft w:val="0"/>
          <w:marRight w:val="0"/>
          <w:marTop w:val="0"/>
          <w:marBottom w:val="0"/>
          <w:divBdr>
            <w:top w:val="none" w:sz="0" w:space="0" w:color="auto"/>
            <w:left w:val="none" w:sz="0" w:space="0" w:color="auto"/>
            <w:bottom w:val="none" w:sz="0" w:space="0" w:color="auto"/>
            <w:right w:val="none" w:sz="0" w:space="0" w:color="auto"/>
          </w:divBdr>
        </w:div>
        <w:div w:id="1591621519">
          <w:marLeft w:val="0"/>
          <w:marRight w:val="0"/>
          <w:marTop w:val="0"/>
          <w:marBottom w:val="0"/>
          <w:divBdr>
            <w:top w:val="none" w:sz="0" w:space="0" w:color="auto"/>
            <w:left w:val="none" w:sz="0" w:space="0" w:color="auto"/>
            <w:bottom w:val="none" w:sz="0" w:space="0" w:color="auto"/>
            <w:right w:val="none" w:sz="0" w:space="0" w:color="auto"/>
          </w:divBdr>
        </w:div>
        <w:div w:id="183640183">
          <w:marLeft w:val="0"/>
          <w:marRight w:val="0"/>
          <w:marTop w:val="0"/>
          <w:marBottom w:val="0"/>
          <w:divBdr>
            <w:top w:val="none" w:sz="0" w:space="0" w:color="auto"/>
            <w:left w:val="none" w:sz="0" w:space="0" w:color="auto"/>
            <w:bottom w:val="none" w:sz="0" w:space="0" w:color="auto"/>
            <w:right w:val="none" w:sz="0" w:space="0" w:color="auto"/>
          </w:divBdr>
        </w:div>
        <w:div w:id="32465920">
          <w:marLeft w:val="0"/>
          <w:marRight w:val="0"/>
          <w:marTop w:val="0"/>
          <w:marBottom w:val="0"/>
          <w:divBdr>
            <w:top w:val="none" w:sz="0" w:space="0" w:color="auto"/>
            <w:left w:val="none" w:sz="0" w:space="0" w:color="auto"/>
            <w:bottom w:val="none" w:sz="0" w:space="0" w:color="auto"/>
            <w:right w:val="none" w:sz="0" w:space="0" w:color="auto"/>
          </w:divBdr>
        </w:div>
        <w:div w:id="1845894282">
          <w:marLeft w:val="0"/>
          <w:marRight w:val="0"/>
          <w:marTop w:val="0"/>
          <w:marBottom w:val="0"/>
          <w:divBdr>
            <w:top w:val="none" w:sz="0" w:space="0" w:color="auto"/>
            <w:left w:val="none" w:sz="0" w:space="0" w:color="auto"/>
            <w:bottom w:val="none" w:sz="0" w:space="0" w:color="auto"/>
            <w:right w:val="none" w:sz="0" w:space="0" w:color="auto"/>
          </w:divBdr>
        </w:div>
        <w:div w:id="1779982629">
          <w:marLeft w:val="0"/>
          <w:marRight w:val="0"/>
          <w:marTop w:val="0"/>
          <w:marBottom w:val="0"/>
          <w:divBdr>
            <w:top w:val="none" w:sz="0" w:space="0" w:color="auto"/>
            <w:left w:val="none" w:sz="0" w:space="0" w:color="auto"/>
            <w:bottom w:val="none" w:sz="0" w:space="0" w:color="auto"/>
            <w:right w:val="none" w:sz="0" w:space="0" w:color="auto"/>
          </w:divBdr>
        </w:div>
        <w:div w:id="1837770887">
          <w:marLeft w:val="0"/>
          <w:marRight w:val="0"/>
          <w:marTop w:val="0"/>
          <w:marBottom w:val="0"/>
          <w:divBdr>
            <w:top w:val="none" w:sz="0" w:space="0" w:color="auto"/>
            <w:left w:val="none" w:sz="0" w:space="0" w:color="auto"/>
            <w:bottom w:val="none" w:sz="0" w:space="0" w:color="auto"/>
            <w:right w:val="none" w:sz="0" w:space="0" w:color="auto"/>
          </w:divBdr>
        </w:div>
        <w:div w:id="1217006935">
          <w:marLeft w:val="0"/>
          <w:marRight w:val="0"/>
          <w:marTop w:val="0"/>
          <w:marBottom w:val="0"/>
          <w:divBdr>
            <w:top w:val="none" w:sz="0" w:space="0" w:color="auto"/>
            <w:left w:val="none" w:sz="0" w:space="0" w:color="auto"/>
            <w:bottom w:val="none" w:sz="0" w:space="0" w:color="auto"/>
            <w:right w:val="none" w:sz="0" w:space="0" w:color="auto"/>
          </w:divBdr>
        </w:div>
        <w:div w:id="1177578778">
          <w:marLeft w:val="0"/>
          <w:marRight w:val="0"/>
          <w:marTop w:val="0"/>
          <w:marBottom w:val="0"/>
          <w:divBdr>
            <w:top w:val="none" w:sz="0" w:space="0" w:color="auto"/>
            <w:left w:val="none" w:sz="0" w:space="0" w:color="auto"/>
            <w:bottom w:val="none" w:sz="0" w:space="0" w:color="auto"/>
            <w:right w:val="none" w:sz="0" w:space="0" w:color="auto"/>
          </w:divBdr>
        </w:div>
        <w:div w:id="341277639">
          <w:marLeft w:val="0"/>
          <w:marRight w:val="0"/>
          <w:marTop w:val="0"/>
          <w:marBottom w:val="0"/>
          <w:divBdr>
            <w:top w:val="none" w:sz="0" w:space="0" w:color="auto"/>
            <w:left w:val="none" w:sz="0" w:space="0" w:color="auto"/>
            <w:bottom w:val="none" w:sz="0" w:space="0" w:color="auto"/>
            <w:right w:val="none" w:sz="0" w:space="0" w:color="auto"/>
          </w:divBdr>
        </w:div>
        <w:div w:id="840197728">
          <w:marLeft w:val="0"/>
          <w:marRight w:val="0"/>
          <w:marTop w:val="0"/>
          <w:marBottom w:val="0"/>
          <w:divBdr>
            <w:top w:val="none" w:sz="0" w:space="0" w:color="auto"/>
            <w:left w:val="none" w:sz="0" w:space="0" w:color="auto"/>
            <w:bottom w:val="none" w:sz="0" w:space="0" w:color="auto"/>
            <w:right w:val="none" w:sz="0" w:space="0" w:color="auto"/>
          </w:divBdr>
        </w:div>
        <w:div w:id="372656999">
          <w:marLeft w:val="0"/>
          <w:marRight w:val="0"/>
          <w:marTop w:val="0"/>
          <w:marBottom w:val="0"/>
          <w:divBdr>
            <w:top w:val="none" w:sz="0" w:space="0" w:color="auto"/>
            <w:left w:val="none" w:sz="0" w:space="0" w:color="auto"/>
            <w:bottom w:val="none" w:sz="0" w:space="0" w:color="auto"/>
            <w:right w:val="none" w:sz="0" w:space="0" w:color="auto"/>
          </w:divBdr>
        </w:div>
        <w:div w:id="1225722971">
          <w:marLeft w:val="0"/>
          <w:marRight w:val="0"/>
          <w:marTop w:val="0"/>
          <w:marBottom w:val="0"/>
          <w:divBdr>
            <w:top w:val="none" w:sz="0" w:space="0" w:color="auto"/>
            <w:left w:val="none" w:sz="0" w:space="0" w:color="auto"/>
            <w:bottom w:val="none" w:sz="0" w:space="0" w:color="auto"/>
            <w:right w:val="none" w:sz="0" w:space="0" w:color="auto"/>
          </w:divBdr>
        </w:div>
        <w:div w:id="244534449">
          <w:marLeft w:val="0"/>
          <w:marRight w:val="0"/>
          <w:marTop w:val="0"/>
          <w:marBottom w:val="0"/>
          <w:divBdr>
            <w:top w:val="none" w:sz="0" w:space="0" w:color="auto"/>
            <w:left w:val="none" w:sz="0" w:space="0" w:color="auto"/>
            <w:bottom w:val="none" w:sz="0" w:space="0" w:color="auto"/>
            <w:right w:val="none" w:sz="0" w:space="0" w:color="auto"/>
          </w:divBdr>
        </w:div>
        <w:div w:id="1152521389">
          <w:marLeft w:val="0"/>
          <w:marRight w:val="0"/>
          <w:marTop w:val="0"/>
          <w:marBottom w:val="0"/>
          <w:divBdr>
            <w:top w:val="none" w:sz="0" w:space="0" w:color="auto"/>
            <w:left w:val="none" w:sz="0" w:space="0" w:color="auto"/>
            <w:bottom w:val="none" w:sz="0" w:space="0" w:color="auto"/>
            <w:right w:val="none" w:sz="0" w:space="0" w:color="auto"/>
          </w:divBdr>
        </w:div>
        <w:div w:id="1269237660">
          <w:marLeft w:val="0"/>
          <w:marRight w:val="0"/>
          <w:marTop w:val="0"/>
          <w:marBottom w:val="0"/>
          <w:divBdr>
            <w:top w:val="none" w:sz="0" w:space="0" w:color="auto"/>
            <w:left w:val="none" w:sz="0" w:space="0" w:color="auto"/>
            <w:bottom w:val="none" w:sz="0" w:space="0" w:color="auto"/>
            <w:right w:val="none" w:sz="0" w:space="0" w:color="auto"/>
          </w:divBdr>
        </w:div>
        <w:div w:id="2083792086">
          <w:marLeft w:val="0"/>
          <w:marRight w:val="0"/>
          <w:marTop w:val="0"/>
          <w:marBottom w:val="0"/>
          <w:divBdr>
            <w:top w:val="none" w:sz="0" w:space="0" w:color="auto"/>
            <w:left w:val="none" w:sz="0" w:space="0" w:color="auto"/>
            <w:bottom w:val="none" w:sz="0" w:space="0" w:color="auto"/>
            <w:right w:val="none" w:sz="0" w:space="0" w:color="auto"/>
          </w:divBdr>
        </w:div>
        <w:div w:id="638804350">
          <w:marLeft w:val="0"/>
          <w:marRight w:val="0"/>
          <w:marTop w:val="0"/>
          <w:marBottom w:val="0"/>
          <w:divBdr>
            <w:top w:val="none" w:sz="0" w:space="0" w:color="auto"/>
            <w:left w:val="none" w:sz="0" w:space="0" w:color="auto"/>
            <w:bottom w:val="none" w:sz="0" w:space="0" w:color="auto"/>
            <w:right w:val="none" w:sz="0" w:space="0" w:color="auto"/>
          </w:divBdr>
        </w:div>
        <w:div w:id="1293054994">
          <w:marLeft w:val="0"/>
          <w:marRight w:val="0"/>
          <w:marTop w:val="0"/>
          <w:marBottom w:val="0"/>
          <w:divBdr>
            <w:top w:val="none" w:sz="0" w:space="0" w:color="auto"/>
            <w:left w:val="none" w:sz="0" w:space="0" w:color="auto"/>
            <w:bottom w:val="none" w:sz="0" w:space="0" w:color="auto"/>
            <w:right w:val="none" w:sz="0" w:space="0" w:color="auto"/>
          </w:divBdr>
        </w:div>
        <w:div w:id="297339892">
          <w:marLeft w:val="0"/>
          <w:marRight w:val="0"/>
          <w:marTop w:val="0"/>
          <w:marBottom w:val="0"/>
          <w:divBdr>
            <w:top w:val="none" w:sz="0" w:space="0" w:color="auto"/>
            <w:left w:val="none" w:sz="0" w:space="0" w:color="auto"/>
            <w:bottom w:val="none" w:sz="0" w:space="0" w:color="auto"/>
            <w:right w:val="none" w:sz="0" w:space="0" w:color="auto"/>
          </w:divBdr>
        </w:div>
        <w:div w:id="133529495">
          <w:marLeft w:val="0"/>
          <w:marRight w:val="0"/>
          <w:marTop w:val="0"/>
          <w:marBottom w:val="0"/>
          <w:divBdr>
            <w:top w:val="none" w:sz="0" w:space="0" w:color="auto"/>
            <w:left w:val="none" w:sz="0" w:space="0" w:color="auto"/>
            <w:bottom w:val="none" w:sz="0" w:space="0" w:color="auto"/>
            <w:right w:val="none" w:sz="0" w:space="0" w:color="auto"/>
          </w:divBdr>
        </w:div>
        <w:div w:id="2064862216">
          <w:marLeft w:val="0"/>
          <w:marRight w:val="0"/>
          <w:marTop w:val="0"/>
          <w:marBottom w:val="0"/>
          <w:divBdr>
            <w:top w:val="none" w:sz="0" w:space="0" w:color="auto"/>
            <w:left w:val="none" w:sz="0" w:space="0" w:color="auto"/>
            <w:bottom w:val="none" w:sz="0" w:space="0" w:color="auto"/>
            <w:right w:val="none" w:sz="0" w:space="0" w:color="auto"/>
          </w:divBdr>
        </w:div>
        <w:div w:id="2091342835">
          <w:marLeft w:val="0"/>
          <w:marRight w:val="0"/>
          <w:marTop w:val="0"/>
          <w:marBottom w:val="0"/>
          <w:divBdr>
            <w:top w:val="none" w:sz="0" w:space="0" w:color="auto"/>
            <w:left w:val="none" w:sz="0" w:space="0" w:color="auto"/>
            <w:bottom w:val="none" w:sz="0" w:space="0" w:color="auto"/>
            <w:right w:val="none" w:sz="0" w:space="0" w:color="auto"/>
          </w:divBdr>
        </w:div>
        <w:div w:id="610864179">
          <w:marLeft w:val="0"/>
          <w:marRight w:val="0"/>
          <w:marTop w:val="0"/>
          <w:marBottom w:val="0"/>
          <w:divBdr>
            <w:top w:val="none" w:sz="0" w:space="0" w:color="auto"/>
            <w:left w:val="none" w:sz="0" w:space="0" w:color="auto"/>
            <w:bottom w:val="none" w:sz="0" w:space="0" w:color="auto"/>
            <w:right w:val="none" w:sz="0" w:space="0" w:color="auto"/>
          </w:divBdr>
        </w:div>
        <w:div w:id="2098673321">
          <w:marLeft w:val="0"/>
          <w:marRight w:val="0"/>
          <w:marTop w:val="0"/>
          <w:marBottom w:val="0"/>
          <w:divBdr>
            <w:top w:val="none" w:sz="0" w:space="0" w:color="auto"/>
            <w:left w:val="none" w:sz="0" w:space="0" w:color="auto"/>
            <w:bottom w:val="none" w:sz="0" w:space="0" w:color="auto"/>
            <w:right w:val="none" w:sz="0" w:space="0" w:color="auto"/>
          </w:divBdr>
        </w:div>
        <w:div w:id="122233591">
          <w:marLeft w:val="0"/>
          <w:marRight w:val="0"/>
          <w:marTop w:val="0"/>
          <w:marBottom w:val="0"/>
          <w:divBdr>
            <w:top w:val="none" w:sz="0" w:space="0" w:color="auto"/>
            <w:left w:val="none" w:sz="0" w:space="0" w:color="auto"/>
            <w:bottom w:val="none" w:sz="0" w:space="0" w:color="auto"/>
            <w:right w:val="none" w:sz="0" w:space="0" w:color="auto"/>
          </w:divBdr>
        </w:div>
        <w:div w:id="1765757359">
          <w:marLeft w:val="0"/>
          <w:marRight w:val="0"/>
          <w:marTop w:val="0"/>
          <w:marBottom w:val="0"/>
          <w:divBdr>
            <w:top w:val="none" w:sz="0" w:space="0" w:color="auto"/>
            <w:left w:val="none" w:sz="0" w:space="0" w:color="auto"/>
            <w:bottom w:val="none" w:sz="0" w:space="0" w:color="auto"/>
            <w:right w:val="none" w:sz="0" w:space="0" w:color="auto"/>
          </w:divBdr>
        </w:div>
        <w:div w:id="890503927">
          <w:marLeft w:val="0"/>
          <w:marRight w:val="0"/>
          <w:marTop w:val="0"/>
          <w:marBottom w:val="0"/>
          <w:divBdr>
            <w:top w:val="none" w:sz="0" w:space="0" w:color="auto"/>
            <w:left w:val="none" w:sz="0" w:space="0" w:color="auto"/>
            <w:bottom w:val="none" w:sz="0" w:space="0" w:color="auto"/>
            <w:right w:val="none" w:sz="0" w:space="0" w:color="auto"/>
          </w:divBdr>
        </w:div>
        <w:div w:id="1313171722">
          <w:marLeft w:val="0"/>
          <w:marRight w:val="0"/>
          <w:marTop w:val="0"/>
          <w:marBottom w:val="0"/>
          <w:divBdr>
            <w:top w:val="none" w:sz="0" w:space="0" w:color="auto"/>
            <w:left w:val="none" w:sz="0" w:space="0" w:color="auto"/>
            <w:bottom w:val="none" w:sz="0" w:space="0" w:color="auto"/>
            <w:right w:val="none" w:sz="0" w:space="0" w:color="auto"/>
          </w:divBdr>
        </w:div>
        <w:div w:id="1412702765">
          <w:marLeft w:val="0"/>
          <w:marRight w:val="0"/>
          <w:marTop w:val="0"/>
          <w:marBottom w:val="0"/>
          <w:divBdr>
            <w:top w:val="none" w:sz="0" w:space="0" w:color="auto"/>
            <w:left w:val="none" w:sz="0" w:space="0" w:color="auto"/>
            <w:bottom w:val="none" w:sz="0" w:space="0" w:color="auto"/>
            <w:right w:val="none" w:sz="0" w:space="0" w:color="auto"/>
          </w:divBdr>
        </w:div>
        <w:div w:id="575558539">
          <w:marLeft w:val="0"/>
          <w:marRight w:val="0"/>
          <w:marTop w:val="0"/>
          <w:marBottom w:val="0"/>
          <w:divBdr>
            <w:top w:val="none" w:sz="0" w:space="0" w:color="auto"/>
            <w:left w:val="none" w:sz="0" w:space="0" w:color="auto"/>
            <w:bottom w:val="none" w:sz="0" w:space="0" w:color="auto"/>
            <w:right w:val="none" w:sz="0" w:space="0" w:color="auto"/>
          </w:divBdr>
        </w:div>
        <w:div w:id="614288856">
          <w:marLeft w:val="0"/>
          <w:marRight w:val="0"/>
          <w:marTop w:val="0"/>
          <w:marBottom w:val="0"/>
          <w:divBdr>
            <w:top w:val="none" w:sz="0" w:space="0" w:color="auto"/>
            <w:left w:val="none" w:sz="0" w:space="0" w:color="auto"/>
            <w:bottom w:val="none" w:sz="0" w:space="0" w:color="auto"/>
            <w:right w:val="none" w:sz="0" w:space="0" w:color="auto"/>
          </w:divBdr>
        </w:div>
        <w:div w:id="1831093088">
          <w:marLeft w:val="0"/>
          <w:marRight w:val="0"/>
          <w:marTop w:val="0"/>
          <w:marBottom w:val="0"/>
          <w:divBdr>
            <w:top w:val="none" w:sz="0" w:space="0" w:color="auto"/>
            <w:left w:val="none" w:sz="0" w:space="0" w:color="auto"/>
            <w:bottom w:val="none" w:sz="0" w:space="0" w:color="auto"/>
            <w:right w:val="none" w:sz="0" w:space="0" w:color="auto"/>
          </w:divBdr>
        </w:div>
        <w:div w:id="1284995191">
          <w:marLeft w:val="0"/>
          <w:marRight w:val="0"/>
          <w:marTop w:val="0"/>
          <w:marBottom w:val="0"/>
          <w:divBdr>
            <w:top w:val="none" w:sz="0" w:space="0" w:color="auto"/>
            <w:left w:val="none" w:sz="0" w:space="0" w:color="auto"/>
            <w:bottom w:val="none" w:sz="0" w:space="0" w:color="auto"/>
            <w:right w:val="none" w:sz="0" w:space="0" w:color="auto"/>
          </w:divBdr>
        </w:div>
        <w:div w:id="410540962">
          <w:marLeft w:val="0"/>
          <w:marRight w:val="0"/>
          <w:marTop w:val="0"/>
          <w:marBottom w:val="0"/>
          <w:divBdr>
            <w:top w:val="none" w:sz="0" w:space="0" w:color="auto"/>
            <w:left w:val="none" w:sz="0" w:space="0" w:color="auto"/>
            <w:bottom w:val="none" w:sz="0" w:space="0" w:color="auto"/>
            <w:right w:val="none" w:sz="0" w:space="0" w:color="auto"/>
          </w:divBdr>
        </w:div>
        <w:div w:id="2057700994">
          <w:marLeft w:val="0"/>
          <w:marRight w:val="0"/>
          <w:marTop w:val="0"/>
          <w:marBottom w:val="0"/>
          <w:divBdr>
            <w:top w:val="none" w:sz="0" w:space="0" w:color="auto"/>
            <w:left w:val="none" w:sz="0" w:space="0" w:color="auto"/>
            <w:bottom w:val="none" w:sz="0" w:space="0" w:color="auto"/>
            <w:right w:val="none" w:sz="0" w:space="0" w:color="auto"/>
          </w:divBdr>
        </w:div>
        <w:div w:id="861170662">
          <w:marLeft w:val="0"/>
          <w:marRight w:val="0"/>
          <w:marTop w:val="0"/>
          <w:marBottom w:val="0"/>
          <w:divBdr>
            <w:top w:val="none" w:sz="0" w:space="0" w:color="auto"/>
            <w:left w:val="none" w:sz="0" w:space="0" w:color="auto"/>
            <w:bottom w:val="none" w:sz="0" w:space="0" w:color="auto"/>
            <w:right w:val="none" w:sz="0" w:space="0" w:color="auto"/>
          </w:divBdr>
        </w:div>
        <w:div w:id="1839691909">
          <w:marLeft w:val="0"/>
          <w:marRight w:val="0"/>
          <w:marTop w:val="0"/>
          <w:marBottom w:val="0"/>
          <w:divBdr>
            <w:top w:val="none" w:sz="0" w:space="0" w:color="auto"/>
            <w:left w:val="none" w:sz="0" w:space="0" w:color="auto"/>
            <w:bottom w:val="none" w:sz="0" w:space="0" w:color="auto"/>
            <w:right w:val="none" w:sz="0" w:space="0" w:color="auto"/>
          </w:divBdr>
        </w:div>
        <w:div w:id="1068113728">
          <w:marLeft w:val="0"/>
          <w:marRight w:val="0"/>
          <w:marTop w:val="0"/>
          <w:marBottom w:val="0"/>
          <w:divBdr>
            <w:top w:val="none" w:sz="0" w:space="0" w:color="auto"/>
            <w:left w:val="none" w:sz="0" w:space="0" w:color="auto"/>
            <w:bottom w:val="none" w:sz="0" w:space="0" w:color="auto"/>
            <w:right w:val="none" w:sz="0" w:space="0" w:color="auto"/>
          </w:divBdr>
        </w:div>
        <w:div w:id="1497498616">
          <w:marLeft w:val="0"/>
          <w:marRight w:val="0"/>
          <w:marTop w:val="0"/>
          <w:marBottom w:val="0"/>
          <w:divBdr>
            <w:top w:val="none" w:sz="0" w:space="0" w:color="auto"/>
            <w:left w:val="none" w:sz="0" w:space="0" w:color="auto"/>
            <w:bottom w:val="none" w:sz="0" w:space="0" w:color="auto"/>
            <w:right w:val="none" w:sz="0" w:space="0" w:color="auto"/>
          </w:divBdr>
        </w:div>
        <w:div w:id="1385836227">
          <w:marLeft w:val="0"/>
          <w:marRight w:val="0"/>
          <w:marTop w:val="0"/>
          <w:marBottom w:val="0"/>
          <w:divBdr>
            <w:top w:val="none" w:sz="0" w:space="0" w:color="auto"/>
            <w:left w:val="none" w:sz="0" w:space="0" w:color="auto"/>
            <w:bottom w:val="none" w:sz="0" w:space="0" w:color="auto"/>
            <w:right w:val="none" w:sz="0" w:space="0" w:color="auto"/>
          </w:divBdr>
        </w:div>
        <w:div w:id="117991422">
          <w:marLeft w:val="0"/>
          <w:marRight w:val="0"/>
          <w:marTop w:val="0"/>
          <w:marBottom w:val="0"/>
          <w:divBdr>
            <w:top w:val="none" w:sz="0" w:space="0" w:color="auto"/>
            <w:left w:val="none" w:sz="0" w:space="0" w:color="auto"/>
            <w:bottom w:val="none" w:sz="0" w:space="0" w:color="auto"/>
            <w:right w:val="none" w:sz="0" w:space="0" w:color="auto"/>
          </w:divBdr>
        </w:div>
        <w:div w:id="528955756">
          <w:marLeft w:val="0"/>
          <w:marRight w:val="0"/>
          <w:marTop w:val="0"/>
          <w:marBottom w:val="0"/>
          <w:divBdr>
            <w:top w:val="none" w:sz="0" w:space="0" w:color="auto"/>
            <w:left w:val="none" w:sz="0" w:space="0" w:color="auto"/>
            <w:bottom w:val="none" w:sz="0" w:space="0" w:color="auto"/>
            <w:right w:val="none" w:sz="0" w:space="0" w:color="auto"/>
          </w:divBdr>
        </w:div>
        <w:div w:id="205797554">
          <w:marLeft w:val="0"/>
          <w:marRight w:val="0"/>
          <w:marTop w:val="0"/>
          <w:marBottom w:val="0"/>
          <w:divBdr>
            <w:top w:val="none" w:sz="0" w:space="0" w:color="auto"/>
            <w:left w:val="none" w:sz="0" w:space="0" w:color="auto"/>
            <w:bottom w:val="none" w:sz="0" w:space="0" w:color="auto"/>
            <w:right w:val="none" w:sz="0" w:space="0" w:color="auto"/>
          </w:divBdr>
        </w:div>
        <w:div w:id="366837097">
          <w:marLeft w:val="0"/>
          <w:marRight w:val="0"/>
          <w:marTop w:val="0"/>
          <w:marBottom w:val="0"/>
          <w:divBdr>
            <w:top w:val="none" w:sz="0" w:space="0" w:color="auto"/>
            <w:left w:val="none" w:sz="0" w:space="0" w:color="auto"/>
            <w:bottom w:val="none" w:sz="0" w:space="0" w:color="auto"/>
            <w:right w:val="none" w:sz="0" w:space="0" w:color="auto"/>
          </w:divBdr>
        </w:div>
        <w:div w:id="1154221406">
          <w:marLeft w:val="0"/>
          <w:marRight w:val="0"/>
          <w:marTop w:val="0"/>
          <w:marBottom w:val="0"/>
          <w:divBdr>
            <w:top w:val="none" w:sz="0" w:space="0" w:color="auto"/>
            <w:left w:val="none" w:sz="0" w:space="0" w:color="auto"/>
            <w:bottom w:val="none" w:sz="0" w:space="0" w:color="auto"/>
            <w:right w:val="none" w:sz="0" w:space="0" w:color="auto"/>
          </w:divBdr>
        </w:div>
        <w:div w:id="1950383173">
          <w:marLeft w:val="0"/>
          <w:marRight w:val="0"/>
          <w:marTop w:val="0"/>
          <w:marBottom w:val="0"/>
          <w:divBdr>
            <w:top w:val="none" w:sz="0" w:space="0" w:color="auto"/>
            <w:left w:val="none" w:sz="0" w:space="0" w:color="auto"/>
            <w:bottom w:val="none" w:sz="0" w:space="0" w:color="auto"/>
            <w:right w:val="none" w:sz="0" w:space="0" w:color="auto"/>
          </w:divBdr>
        </w:div>
        <w:div w:id="6296691">
          <w:marLeft w:val="0"/>
          <w:marRight w:val="0"/>
          <w:marTop w:val="0"/>
          <w:marBottom w:val="0"/>
          <w:divBdr>
            <w:top w:val="none" w:sz="0" w:space="0" w:color="auto"/>
            <w:left w:val="none" w:sz="0" w:space="0" w:color="auto"/>
            <w:bottom w:val="none" w:sz="0" w:space="0" w:color="auto"/>
            <w:right w:val="none" w:sz="0" w:space="0" w:color="auto"/>
          </w:divBdr>
        </w:div>
        <w:div w:id="2098479401">
          <w:marLeft w:val="0"/>
          <w:marRight w:val="0"/>
          <w:marTop w:val="0"/>
          <w:marBottom w:val="0"/>
          <w:divBdr>
            <w:top w:val="none" w:sz="0" w:space="0" w:color="auto"/>
            <w:left w:val="none" w:sz="0" w:space="0" w:color="auto"/>
            <w:bottom w:val="none" w:sz="0" w:space="0" w:color="auto"/>
            <w:right w:val="none" w:sz="0" w:space="0" w:color="auto"/>
          </w:divBdr>
        </w:div>
        <w:div w:id="1843666711">
          <w:marLeft w:val="0"/>
          <w:marRight w:val="0"/>
          <w:marTop w:val="0"/>
          <w:marBottom w:val="0"/>
          <w:divBdr>
            <w:top w:val="none" w:sz="0" w:space="0" w:color="auto"/>
            <w:left w:val="none" w:sz="0" w:space="0" w:color="auto"/>
            <w:bottom w:val="none" w:sz="0" w:space="0" w:color="auto"/>
            <w:right w:val="none" w:sz="0" w:space="0" w:color="auto"/>
          </w:divBdr>
        </w:div>
      </w:divsChild>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142503685">
      <w:bodyDiv w:val="1"/>
      <w:marLeft w:val="0"/>
      <w:marRight w:val="0"/>
      <w:marTop w:val="0"/>
      <w:marBottom w:val="0"/>
      <w:divBdr>
        <w:top w:val="none" w:sz="0" w:space="0" w:color="auto"/>
        <w:left w:val="none" w:sz="0" w:space="0" w:color="auto"/>
        <w:bottom w:val="none" w:sz="0" w:space="0" w:color="auto"/>
        <w:right w:val="none" w:sz="0" w:space="0" w:color="auto"/>
      </w:divBdr>
    </w:div>
    <w:div w:id="1169562130">
      <w:bodyDiv w:val="1"/>
      <w:marLeft w:val="0"/>
      <w:marRight w:val="0"/>
      <w:marTop w:val="0"/>
      <w:marBottom w:val="0"/>
      <w:divBdr>
        <w:top w:val="none" w:sz="0" w:space="0" w:color="auto"/>
        <w:left w:val="none" w:sz="0" w:space="0" w:color="auto"/>
        <w:bottom w:val="none" w:sz="0" w:space="0" w:color="auto"/>
        <w:right w:val="none" w:sz="0" w:space="0" w:color="auto"/>
      </w:divBdr>
      <w:divsChild>
        <w:div w:id="1295256026">
          <w:marLeft w:val="0"/>
          <w:marRight w:val="0"/>
          <w:marTop w:val="0"/>
          <w:marBottom w:val="0"/>
          <w:divBdr>
            <w:top w:val="none" w:sz="0" w:space="0" w:color="auto"/>
            <w:left w:val="none" w:sz="0" w:space="0" w:color="auto"/>
            <w:bottom w:val="none" w:sz="0" w:space="0" w:color="auto"/>
            <w:right w:val="none" w:sz="0" w:space="0" w:color="auto"/>
          </w:divBdr>
        </w:div>
        <w:div w:id="1840264679">
          <w:marLeft w:val="0"/>
          <w:marRight w:val="0"/>
          <w:marTop w:val="0"/>
          <w:marBottom w:val="0"/>
          <w:divBdr>
            <w:top w:val="none" w:sz="0" w:space="0" w:color="auto"/>
            <w:left w:val="none" w:sz="0" w:space="0" w:color="auto"/>
            <w:bottom w:val="none" w:sz="0" w:space="0" w:color="auto"/>
            <w:right w:val="none" w:sz="0" w:space="0" w:color="auto"/>
          </w:divBdr>
        </w:div>
        <w:div w:id="103814704">
          <w:marLeft w:val="0"/>
          <w:marRight w:val="0"/>
          <w:marTop w:val="0"/>
          <w:marBottom w:val="0"/>
          <w:divBdr>
            <w:top w:val="none" w:sz="0" w:space="0" w:color="auto"/>
            <w:left w:val="none" w:sz="0" w:space="0" w:color="auto"/>
            <w:bottom w:val="none" w:sz="0" w:space="0" w:color="auto"/>
            <w:right w:val="none" w:sz="0" w:space="0" w:color="auto"/>
          </w:divBdr>
        </w:div>
        <w:div w:id="1058746102">
          <w:marLeft w:val="0"/>
          <w:marRight w:val="0"/>
          <w:marTop w:val="0"/>
          <w:marBottom w:val="0"/>
          <w:divBdr>
            <w:top w:val="none" w:sz="0" w:space="0" w:color="auto"/>
            <w:left w:val="none" w:sz="0" w:space="0" w:color="auto"/>
            <w:bottom w:val="none" w:sz="0" w:space="0" w:color="auto"/>
            <w:right w:val="none" w:sz="0" w:space="0" w:color="auto"/>
          </w:divBdr>
        </w:div>
        <w:div w:id="453135894">
          <w:marLeft w:val="0"/>
          <w:marRight w:val="0"/>
          <w:marTop w:val="0"/>
          <w:marBottom w:val="0"/>
          <w:divBdr>
            <w:top w:val="none" w:sz="0" w:space="0" w:color="auto"/>
            <w:left w:val="none" w:sz="0" w:space="0" w:color="auto"/>
            <w:bottom w:val="none" w:sz="0" w:space="0" w:color="auto"/>
            <w:right w:val="none" w:sz="0" w:space="0" w:color="auto"/>
          </w:divBdr>
        </w:div>
        <w:div w:id="885684231">
          <w:marLeft w:val="0"/>
          <w:marRight w:val="0"/>
          <w:marTop w:val="0"/>
          <w:marBottom w:val="0"/>
          <w:divBdr>
            <w:top w:val="none" w:sz="0" w:space="0" w:color="auto"/>
            <w:left w:val="none" w:sz="0" w:space="0" w:color="auto"/>
            <w:bottom w:val="none" w:sz="0" w:space="0" w:color="auto"/>
            <w:right w:val="none" w:sz="0" w:space="0" w:color="auto"/>
          </w:divBdr>
        </w:div>
        <w:div w:id="1594361290">
          <w:marLeft w:val="0"/>
          <w:marRight w:val="0"/>
          <w:marTop w:val="0"/>
          <w:marBottom w:val="0"/>
          <w:divBdr>
            <w:top w:val="none" w:sz="0" w:space="0" w:color="auto"/>
            <w:left w:val="none" w:sz="0" w:space="0" w:color="auto"/>
            <w:bottom w:val="none" w:sz="0" w:space="0" w:color="auto"/>
            <w:right w:val="none" w:sz="0" w:space="0" w:color="auto"/>
          </w:divBdr>
        </w:div>
        <w:div w:id="620768283">
          <w:marLeft w:val="0"/>
          <w:marRight w:val="0"/>
          <w:marTop w:val="0"/>
          <w:marBottom w:val="0"/>
          <w:divBdr>
            <w:top w:val="none" w:sz="0" w:space="0" w:color="auto"/>
            <w:left w:val="none" w:sz="0" w:space="0" w:color="auto"/>
            <w:bottom w:val="none" w:sz="0" w:space="0" w:color="auto"/>
            <w:right w:val="none" w:sz="0" w:space="0" w:color="auto"/>
          </w:divBdr>
        </w:div>
        <w:div w:id="191501695">
          <w:marLeft w:val="0"/>
          <w:marRight w:val="0"/>
          <w:marTop w:val="0"/>
          <w:marBottom w:val="0"/>
          <w:divBdr>
            <w:top w:val="none" w:sz="0" w:space="0" w:color="auto"/>
            <w:left w:val="none" w:sz="0" w:space="0" w:color="auto"/>
            <w:bottom w:val="none" w:sz="0" w:space="0" w:color="auto"/>
            <w:right w:val="none" w:sz="0" w:space="0" w:color="auto"/>
          </w:divBdr>
        </w:div>
      </w:divsChild>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78597">
      <w:bodyDiv w:val="1"/>
      <w:marLeft w:val="0"/>
      <w:marRight w:val="0"/>
      <w:marTop w:val="0"/>
      <w:marBottom w:val="0"/>
      <w:divBdr>
        <w:top w:val="none" w:sz="0" w:space="0" w:color="auto"/>
        <w:left w:val="none" w:sz="0" w:space="0" w:color="auto"/>
        <w:bottom w:val="none" w:sz="0" w:space="0" w:color="auto"/>
        <w:right w:val="none" w:sz="0" w:space="0" w:color="auto"/>
      </w:divBdr>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481996913">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71773730">
      <w:bodyDiv w:val="1"/>
      <w:marLeft w:val="0"/>
      <w:marRight w:val="0"/>
      <w:marTop w:val="0"/>
      <w:marBottom w:val="0"/>
      <w:divBdr>
        <w:top w:val="none" w:sz="0" w:space="0" w:color="auto"/>
        <w:left w:val="none" w:sz="0" w:space="0" w:color="auto"/>
        <w:bottom w:val="none" w:sz="0" w:space="0" w:color="auto"/>
        <w:right w:val="none" w:sz="0" w:space="0" w:color="auto"/>
      </w:divBdr>
    </w:div>
    <w:div w:id="1576472953">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581108512">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1376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098138481">
                                                                                                                                                      <w:marLeft w:val="0"/>
                                                                                                                                                      <w:marRight w:val="0"/>
                                                                                                                                                      <w:marTop w:val="0"/>
                                                                                                                                                      <w:marBottom w:val="0"/>
                                                                                                                                                      <w:divBdr>
                                                                                                                                                        <w:top w:val="none" w:sz="0" w:space="0" w:color="auto"/>
                                                                                                                                                        <w:left w:val="none" w:sz="0" w:space="0" w:color="auto"/>
                                                                                                                                                        <w:bottom w:val="none" w:sz="0" w:space="0" w:color="auto"/>
                                                                                                                                                        <w:right w:val="none" w:sz="0" w:space="0" w:color="auto"/>
                                                                                                                                                      </w:divBdr>
                                                                                                                                                    </w:div>
                                                                                                                                                    <w:div w:id="1154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3219">
      <w:bodyDiv w:val="1"/>
      <w:marLeft w:val="0"/>
      <w:marRight w:val="0"/>
      <w:marTop w:val="0"/>
      <w:marBottom w:val="0"/>
      <w:divBdr>
        <w:top w:val="none" w:sz="0" w:space="0" w:color="auto"/>
        <w:left w:val="none" w:sz="0" w:space="0" w:color="auto"/>
        <w:bottom w:val="none" w:sz="0" w:space="0" w:color="auto"/>
        <w:right w:val="none" w:sz="0" w:space="0" w:color="auto"/>
      </w:divBdr>
      <w:divsChild>
        <w:div w:id="585109730">
          <w:marLeft w:val="0"/>
          <w:marRight w:val="0"/>
          <w:marTop w:val="0"/>
          <w:marBottom w:val="0"/>
          <w:divBdr>
            <w:top w:val="none" w:sz="0" w:space="0" w:color="auto"/>
            <w:left w:val="none" w:sz="0" w:space="0" w:color="auto"/>
            <w:bottom w:val="none" w:sz="0" w:space="0" w:color="auto"/>
            <w:right w:val="none" w:sz="0" w:space="0" w:color="auto"/>
          </w:divBdr>
        </w:div>
        <w:div w:id="1209995364">
          <w:marLeft w:val="0"/>
          <w:marRight w:val="0"/>
          <w:marTop w:val="0"/>
          <w:marBottom w:val="0"/>
          <w:divBdr>
            <w:top w:val="none" w:sz="0" w:space="0" w:color="auto"/>
            <w:left w:val="none" w:sz="0" w:space="0" w:color="auto"/>
            <w:bottom w:val="none" w:sz="0" w:space="0" w:color="auto"/>
            <w:right w:val="none" w:sz="0" w:space="0" w:color="auto"/>
          </w:divBdr>
        </w:div>
        <w:div w:id="1394892346">
          <w:marLeft w:val="0"/>
          <w:marRight w:val="0"/>
          <w:marTop w:val="0"/>
          <w:marBottom w:val="0"/>
          <w:divBdr>
            <w:top w:val="none" w:sz="0" w:space="0" w:color="auto"/>
            <w:left w:val="none" w:sz="0" w:space="0" w:color="auto"/>
            <w:bottom w:val="none" w:sz="0" w:space="0" w:color="auto"/>
            <w:right w:val="none" w:sz="0" w:space="0" w:color="auto"/>
          </w:divBdr>
        </w:div>
        <w:div w:id="2085564961">
          <w:marLeft w:val="0"/>
          <w:marRight w:val="0"/>
          <w:marTop w:val="0"/>
          <w:marBottom w:val="0"/>
          <w:divBdr>
            <w:top w:val="none" w:sz="0" w:space="0" w:color="auto"/>
            <w:left w:val="none" w:sz="0" w:space="0" w:color="auto"/>
            <w:bottom w:val="none" w:sz="0" w:space="0" w:color="auto"/>
            <w:right w:val="none" w:sz="0" w:space="0" w:color="auto"/>
          </w:divBdr>
        </w:div>
        <w:div w:id="1155341594">
          <w:marLeft w:val="0"/>
          <w:marRight w:val="0"/>
          <w:marTop w:val="0"/>
          <w:marBottom w:val="0"/>
          <w:divBdr>
            <w:top w:val="none" w:sz="0" w:space="0" w:color="auto"/>
            <w:left w:val="none" w:sz="0" w:space="0" w:color="auto"/>
            <w:bottom w:val="none" w:sz="0" w:space="0" w:color="auto"/>
            <w:right w:val="none" w:sz="0" w:space="0" w:color="auto"/>
          </w:divBdr>
        </w:div>
        <w:div w:id="266426419">
          <w:marLeft w:val="0"/>
          <w:marRight w:val="0"/>
          <w:marTop w:val="0"/>
          <w:marBottom w:val="0"/>
          <w:divBdr>
            <w:top w:val="none" w:sz="0" w:space="0" w:color="auto"/>
            <w:left w:val="none" w:sz="0" w:space="0" w:color="auto"/>
            <w:bottom w:val="none" w:sz="0" w:space="0" w:color="auto"/>
            <w:right w:val="none" w:sz="0" w:space="0" w:color="auto"/>
          </w:divBdr>
        </w:div>
        <w:div w:id="1098598981">
          <w:marLeft w:val="0"/>
          <w:marRight w:val="0"/>
          <w:marTop w:val="0"/>
          <w:marBottom w:val="0"/>
          <w:divBdr>
            <w:top w:val="none" w:sz="0" w:space="0" w:color="auto"/>
            <w:left w:val="none" w:sz="0" w:space="0" w:color="auto"/>
            <w:bottom w:val="none" w:sz="0" w:space="0" w:color="auto"/>
            <w:right w:val="none" w:sz="0" w:space="0" w:color="auto"/>
          </w:divBdr>
        </w:div>
        <w:div w:id="1485853645">
          <w:marLeft w:val="0"/>
          <w:marRight w:val="0"/>
          <w:marTop w:val="0"/>
          <w:marBottom w:val="0"/>
          <w:divBdr>
            <w:top w:val="none" w:sz="0" w:space="0" w:color="auto"/>
            <w:left w:val="none" w:sz="0" w:space="0" w:color="auto"/>
            <w:bottom w:val="none" w:sz="0" w:space="0" w:color="auto"/>
            <w:right w:val="none" w:sz="0" w:space="0" w:color="auto"/>
          </w:divBdr>
        </w:div>
        <w:div w:id="1850213891">
          <w:marLeft w:val="0"/>
          <w:marRight w:val="0"/>
          <w:marTop w:val="0"/>
          <w:marBottom w:val="0"/>
          <w:divBdr>
            <w:top w:val="none" w:sz="0" w:space="0" w:color="auto"/>
            <w:left w:val="none" w:sz="0" w:space="0" w:color="auto"/>
            <w:bottom w:val="none" w:sz="0" w:space="0" w:color="auto"/>
            <w:right w:val="none" w:sz="0" w:space="0" w:color="auto"/>
          </w:divBdr>
        </w:div>
        <w:div w:id="980886313">
          <w:marLeft w:val="0"/>
          <w:marRight w:val="0"/>
          <w:marTop w:val="0"/>
          <w:marBottom w:val="0"/>
          <w:divBdr>
            <w:top w:val="none" w:sz="0" w:space="0" w:color="auto"/>
            <w:left w:val="none" w:sz="0" w:space="0" w:color="auto"/>
            <w:bottom w:val="none" w:sz="0" w:space="0" w:color="auto"/>
            <w:right w:val="none" w:sz="0" w:space="0" w:color="auto"/>
          </w:divBdr>
        </w:div>
      </w:divsChild>
    </w:div>
    <w:div w:id="1650863078">
      <w:bodyDiv w:val="1"/>
      <w:marLeft w:val="0"/>
      <w:marRight w:val="0"/>
      <w:marTop w:val="0"/>
      <w:marBottom w:val="0"/>
      <w:divBdr>
        <w:top w:val="none" w:sz="0" w:space="0" w:color="auto"/>
        <w:left w:val="none" w:sz="0" w:space="0" w:color="auto"/>
        <w:bottom w:val="none" w:sz="0" w:space="0" w:color="auto"/>
        <w:right w:val="none" w:sz="0" w:space="0" w:color="auto"/>
      </w:divBdr>
      <w:divsChild>
        <w:div w:id="1512178558">
          <w:marLeft w:val="0"/>
          <w:marRight w:val="0"/>
          <w:marTop w:val="0"/>
          <w:marBottom w:val="0"/>
          <w:divBdr>
            <w:top w:val="none" w:sz="0" w:space="0" w:color="auto"/>
            <w:left w:val="none" w:sz="0" w:space="0" w:color="auto"/>
            <w:bottom w:val="none" w:sz="0" w:space="0" w:color="auto"/>
            <w:right w:val="none" w:sz="0" w:space="0" w:color="auto"/>
          </w:divBdr>
        </w:div>
        <w:div w:id="1968582635">
          <w:marLeft w:val="0"/>
          <w:marRight w:val="0"/>
          <w:marTop w:val="0"/>
          <w:marBottom w:val="0"/>
          <w:divBdr>
            <w:top w:val="none" w:sz="0" w:space="0" w:color="auto"/>
            <w:left w:val="none" w:sz="0" w:space="0" w:color="auto"/>
            <w:bottom w:val="none" w:sz="0" w:space="0" w:color="auto"/>
            <w:right w:val="none" w:sz="0" w:space="0" w:color="auto"/>
          </w:divBdr>
        </w:div>
        <w:div w:id="1423918397">
          <w:marLeft w:val="0"/>
          <w:marRight w:val="0"/>
          <w:marTop w:val="0"/>
          <w:marBottom w:val="0"/>
          <w:divBdr>
            <w:top w:val="none" w:sz="0" w:space="0" w:color="auto"/>
            <w:left w:val="none" w:sz="0" w:space="0" w:color="auto"/>
            <w:bottom w:val="none" w:sz="0" w:space="0" w:color="auto"/>
            <w:right w:val="none" w:sz="0" w:space="0" w:color="auto"/>
          </w:divBdr>
        </w:div>
        <w:div w:id="1662729206">
          <w:marLeft w:val="0"/>
          <w:marRight w:val="0"/>
          <w:marTop w:val="0"/>
          <w:marBottom w:val="0"/>
          <w:divBdr>
            <w:top w:val="none" w:sz="0" w:space="0" w:color="auto"/>
            <w:left w:val="none" w:sz="0" w:space="0" w:color="auto"/>
            <w:bottom w:val="none" w:sz="0" w:space="0" w:color="auto"/>
            <w:right w:val="none" w:sz="0" w:space="0" w:color="auto"/>
          </w:divBdr>
        </w:div>
      </w:divsChild>
    </w:div>
    <w:div w:id="1651984259">
      <w:bodyDiv w:val="1"/>
      <w:marLeft w:val="0"/>
      <w:marRight w:val="0"/>
      <w:marTop w:val="0"/>
      <w:marBottom w:val="0"/>
      <w:divBdr>
        <w:top w:val="none" w:sz="0" w:space="0" w:color="auto"/>
        <w:left w:val="none" w:sz="0" w:space="0" w:color="auto"/>
        <w:bottom w:val="none" w:sz="0" w:space="0" w:color="auto"/>
        <w:right w:val="none" w:sz="0" w:space="0" w:color="auto"/>
      </w:divBdr>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768962304">
                                                                                                                                      <w:marLeft w:val="0"/>
                                                                                                                                      <w:marRight w:val="0"/>
                                                                                                                                      <w:marTop w:val="0"/>
                                                                                                                                      <w:marBottom w:val="0"/>
                                                                                                                                      <w:divBdr>
                                                                                                                                        <w:top w:val="none" w:sz="0" w:space="0" w:color="auto"/>
                                                                                                                                        <w:left w:val="none" w:sz="0" w:space="0" w:color="auto"/>
                                                                                                                                        <w:bottom w:val="none" w:sz="0" w:space="0" w:color="auto"/>
                                                                                                                                        <w:right w:val="none" w:sz="0" w:space="0" w:color="auto"/>
                                                                                                                                      </w:divBdr>
                                                                                                                                    </w:div>
                                                                                                                                    <w:div w:id="13703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075346127">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entacijska-zveza.si/adm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526CFF-A162-420D-9DAF-B66B77FB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1195</Words>
  <Characters>6815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cp:lastModifiedBy>
  <cp:revision>3</cp:revision>
  <dcterms:created xsi:type="dcterms:W3CDTF">2023-04-16T09:24:00Z</dcterms:created>
  <dcterms:modified xsi:type="dcterms:W3CDTF">2023-04-16T09:25:00Z</dcterms:modified>
</cp:coreProperties>
</file>