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490" w:rsidRPr="00A26490" w:rsidRDefault="00A26490" w:rsidP="00800C4E">
      <w:pPr>
        <w:spacing w:line="240" w:lineRule="auto"/>
        <w:rPr>
          <w:b/>
          <w:sz w:val="24"/>
        </w:rPr>
      </w:pPr>
      <w:r w:rsidRPr="00A26490">
        <w:rPr>
          <w:b/>
          <w:sz w:val="24"/>
        </w:rPr>
        <w:t>ORIENTACIJSKA ZVEZA SLOVENIJE</w:t>
      </w:r>
    </w:p>
    <w:p w:rsidR="00A26490" w:rsidRPr="00A26490" w:rsidRDefault="00A26490" w:rsidP="00800C4E">
      <w:pPr>
        <w:spacing w:line="240" w:lineRule="auto"/>
        <w:rPr>
          <w:b/>
          <w:sz w:val="24"/>
        </w:rPr>
      </w:pPr>
      <w:r w:rsidRPr="00A26490">
        <w:rPr>
          <w:b/>
          <w:sz w:val="24"/>
        </w:rPr>
        <w:t>KOMISIJA ZA KOLESARSKO ORIENTACIJO</w:t>
      </w:r>
    </w:p>
    <w:p w:rsidR="00A26490" w:rsidRDefault="00A26490" w:rsidP="00800C4E">
      <w:pPr>
        <w:spacing w:line="240" w:lineRule="auto"/>
        <w:rPr>
          <w:b/>
          <w:sz w:val="28"/>
        </w:rPr>
      </w:pPr>
    </w:p>
    <w:p w:rsidR="00BE5BB8" w:rsidRPr="00DC2C91" w:rsidRDefault="00417DB0" w:rsidP="00BE5BB8">
      <w:pPr>
        <w:spacing w:line="240" w:lineRule="auto"/>
        <w:rPr>
          <w:b/>
          <w:sz w:val="28"/>
        </w:rPr>
      </w:pPr>
      <w:r>
        <w:rPr>
          <w:b/>
          <w:sz w:val="28"/>
        </w:rPr>
        <w:t>PLAN dela</w:t>
      </w:r>
      <w:r w:rsidR="009C6170">
        <w:rPr>
          <w:b/>
          <w:sz w:val="28"/>
        </w:rPr>
        <w:t xml:space="preserve"> programa</w:t>
      </w:r>
      <w:r w:rsidR="00DC2C91" w:rsidRPr="00DC2C91">
        <w:rPr>
          <w:b/>
          <w:sz w:val="28"/>
        </w:rPr>
        <w:t xml:space="preserve"> </w:t>
      </w:r>
      <w:r w:rsidR="00BE5BB8" w:rsidRPr="00DC2C91">
        <w:rPr>
          <w:b/>
          <w:sz w:val="28"/>
        </w:rPr>
        <w:t>MTB</w:t>
      </w:r>
      <w:r w:rsidR="00BE5BB8">
        <w:rPr>
          <w:b/>
          <w:sz w:val="28"/>
        </w:rPr>
        <w:t xml:space="preserve"> </w:t>
      </w:r>
      <w:r w:rsidR="00BE5BB8" w:rsidRPr="00DC2C91">
        <w:rPr>
          <w:b/>
          <w:sz w:val="28"/>
        </w:rPr>
        <w:t>O</w:t>
      </w:r>
      <w:r>
        <w:rPr>
          <w:b/>
          <w:sz w:val="28"/>
        </w:rPr>
        <w:t>RIENTACIJA za leto 2017</w:t>
      </w:r>
    </w:p>
    <w:p w:rsidR="00800C4E" w:rsidRDefault="00800C4E" w:rsidP="00BE5BB8">
      <w:pPr>
        <w:spacing w:line="240" w:lineRule="auto"/>
        <w:jc w:val="center"/>
        <w:rPr>
          <w:rFonts w:ascii="Calibri" w:hAnsi="Calibri"/>
          <w:color w:val="1F497D"/>
        </w:rPr>
      </w:pPr>
    </w:p>
    <w:p w:rsidR="00417DB0" w:rsidRDefault="00417DB0" w:rsidP="00417DB0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bookmarkStart w:id="0" w:name="_GoBack"/>
      <w:bookmarkEnd w:id="0"/>
    </w:p>
    <w:p w:rsidR="00417DB0" w:rsidRDefault="00417DB0" w:rsidP="00417DB0">
      <w:pPr>
        <w:spacing w:before="100" w:beforeAutospacing="1" w:after="100" w:afterAutospacing="1"/>
        <w:rPr>
          <w:rFonts w:ascii="Calibri" w:hAnsi="Calibri"/>
        </w:rPr>
      </w:pPr>
    </w:p>
    <w:p w:rsidR="00417DB0" w:rsidRPr="001C0319" w:rsidRDefault="00417DB0" w:rsidP="00417DB0">
      <w:pPr>
        <w:spacing w:before="100" w:beforeAutospacing="1" w:after="100" w:afterAutospacing="1"/>
        <w:rPr>
          <w:rFonts w:ascii="Calibri" w:hAnsi="Calibri"/>
        </w:rPr>
      </w:pPr>
      <w:r>
        <w:rPr>
          <w:rFonts w:ascii="Calibri" w:hAnsi="Calibri"/>
        </w:rPr>
        <w:t>Vse aktivnosti v letu 2017 bodo namenjene pripravi za leto 2018, ko bo svetovno prvenstvo v MTB orientaciji organizirano v naši neposredni bližini v Avstriji.</w:t>
      </w:r>
    </w:p>
    <w:p w:rsidR="00417DB0" w:rsidRPr="00D14D5B" w:rsidRDefault="00417DB0" w:rsidP="00417DB0">
      <w:pPr>
        <w:pStyle w:val="Odstavekseznama"/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" w:hAnsi="Calibri"/>
        </w:rPr>
      </w:pPr>
      <w:r w:rsidRPr="00D14D5B"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21.2. - 26.2.2017: </w:t>
      </w:r>
      <w:r w:rsidRPr="00D14D5B"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ab/>
        <w:t>Trening camp LOŠINJ 2017, Hrvaška</w:t>
      </w:r>
    </w:p>
    <w:p w:rsidR="00417DB0" w:rsidRPr="00C50827" w:rsidRDefault="00417DB0" w:rsidP="00417DB0">
      <w:pPr>
        <w:pStyle w:val="Odstavekseznama"/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" w:hAnsi="Calibri"/>
        </w:rPr>
      </w:pPr>
      <w:r w:rsidRPr="00D14D5B"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8.4. - 9.4.2017: </w:t>
      </w:r>
      <w:r w:rsidRPr="00D14D5B"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ab/>
        <w:t>Pokal Slovenj Gradca v MTB orientaciji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, </w:t>
      </w:r>
      <w:r w:rsidR="00C50827"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DP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srednje proge</w:t>
      </w:r>
    </w:p>
    <w:p w:rsidR="00C50827" w:rsidRPr="00D14D5B" w:rsidRDefault="00C50827" w:rsidP="00C50827">
      <w:pPr>
        <w:pStyle w:val="Odstavekseznama"/>
        <w:spacing w:before="100" w:beforeAutospacing="1" w:after="100" w:afterAutospacing="1" w:line="240" w:lineRule="auto"/>
        <w:ind w:left="2832"/>
        <w:rPr>
          <w:rFonts w:ascii="Calibri" w:hAnsi="Calibri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Ponovno ga OK Slovenj Gradec organizira v sodelovanju z AUT in HUN orientacijsko zvezo, saj tekme štejejo tudi za njihov pokal. </w:t>
      </w:r>
    </w:p>
    <w:p w:rsidR="00417DB0" w:rsidRPr="00D14D5B" w:rsidRDefault="00417DB0" w:rsidP="00417DB0">
      <w:pPr>
        <w:pStyle w:val="Odstavekseznama"/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" w:hAnsi="Calibri"/>
        </w:rPr>
      </w:pPr>
      <w:r w:rsidRPr="00D14D5B"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3.6. - 5.6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.2017: 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ab/>
        <w:t>Svetovni pokal Avstrija</w:t>
      </w:r>
    </w:p>
    <w:p w:rsidR="00417DB0" w:rsidRPr="00D14D5B" w:rsidRDefault="00417DB0" w:rsidP="00417DB0">
      <w:pPr>
        <w:pStyle w:val="Odstavekseznama"/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" w:hAnsi="Calibri"/>
        </w:rPr>
      </w:pPr>
      <w:r w:rsidRPr="00D14D5B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5.7 - 9.7.2017: </w:t>
      </w:r>
      <w:r w:rsidRPr="00D14D5B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ab/>
        <w:t xml:space="preserve">5 </w:t>
      </w:r>
      <w:proofErr w:type="spellStart"/>
      <w:r w:rsidRPr="00D14D5B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days</w:t>
      </w:r>
      <w:proofErr w:type="spellEnd"/>
      <w:r w:rsidRPr="00D14D5B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MTBO Plzen, Češka</w:t>
      </w:r>
    </w:p>
    <w:p w:rsidR="00417DB0" w:rsidRPr="00417DB0" w:rsidRDefault="00417DB0" w:rsidP="00417DB0">
      <w:pPr>
        <w:pStyle w:val="Odstavekseznama"/>
        <w:numPr>
          <w:ilvl w:val="0"/>
          <w:numId w:val="10"/>
        </w:numPr>
        <w:spacing w:before="100" w:beforeAutospacing="1" w:after="100" w:afterAutospacing="1" w:line="240" w:lineRule="auto"/>
        <w:rPr>
          <w:rStyle w:val="textexposedshow"/>
          <w:rFonts w:ascii="Calibri" w:hAnsi="Calibri"/>
        </w:rPr>
      </w:pPr>
      <w:r w:rsidRPr="00D14D5B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15.7. - 16.7.2017: </w:t>
      </w:r>
      <w:r w:rsidRPr="00D14D5B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ab/>
      </w:r>
      <w:proofErr w:type="spellStart"/>
      <w:r w:rsidRPr="00D14D5B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Austrian</w:t>
      </w:r>
      <w:proofErr w:type="spellEnd"/>
      <w:r w:rsidRPr="00D14D5B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MTBO </w:t>
      </w:r>
      <w:proofErr w:type="spellStart"/>
      <w:r w:rsidRPr="00D14D5B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days</w:t>
      </w:r>
      <w:proofErr w:type="spellEnd"/>
      <w:r w:rsidRPr="00D14D5B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, Avstrija</w:t>
      </w:r>
    </w:p>
    <w:p w:rsidR="00417DB0" w:rsidRPr="00417DB0" w:rsidRDefault="00417DB0" w:rsidP="00417DB0">
      <w:pPr>
        <w:pStyle w:val="Odstavekseznama"/>
        <w:numPr>
          <w:ilvl w:val="0"/>
          <w:numId w:val="10"/>
        </w:numPr>
        <w:spacing w:before="100" w:beforeAutospacing="1" w:after="100" w:afterAutospacing="1" w:line="240" w:lineRule="auto"/>
        <w:rPr>
          <w:rStyle w:val="textexposedshow"/>
          <w:rFonts w:ascii="Calibri" w:hAnsi="Calibri"/>
        </w:rPr>
      </w:pP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Konec julija bomo ponovno organizirali predstavitveno tekmo v okviru največje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gorskokolesarskega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festivala Black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Hole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Bike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fest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v Mežiški dolini.</w:t>
      </w:r>
      <w:r w:rsidR="00C50827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Termin še ni fiksno določen.</w:t>
      </w:r>
    </w:p>
    <w:p w:rsidR="00417DB0" w:rsidRDefault="00417DB0" w:rsidP="00417DB0">
      <w:pPr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>Želja je tudi udeležba na svetovnem prvenstvu</w:t>
      </w:r>
      <w:r w:rsidR="00376A16">
        <w:rPr>
          <w:rFonts w:ascii="Calibri" w:hAnsi="Calibri"/>
        </w:rPr>
        <w:t xml:space="preserve"> v Litvi od 19. do 27. avgusta 2017, za kar pa prav gotovo ne bo dosti sredstev.</w:t>
      </w:r>
    </w:p>
    <w:p w:rsidR="00376A16" w:rsidRDefault="00376A16" w:rsidP="00417DB0">
      <w:pPr>
        <w:spacing w:before="100" w:beforeAutospacing="1" w:after="100" w:afterAutospacing="1" w:line="240" w:lineRule="auto"/>
        <w:rPr>
          <w:rFonts w:ascii="Calibri" w:hAnsi="Calibri"/>
        </w:rPr>
      </w:pPr>
      <w:r w:rsidRPr="00376A16">
        <w:rPr>
          <w:rFonts w:ascii="Calibri" w:hAnsi="Calibri"/>
          <w:b/>
        </w:rPr>
        <w:t>Glavni cilj za leto 2017:</w:t>
      </w:r>
      <w:r>
        <w:rPr>
          <w:rFonts w:ascii="Calibri" w:hAnsi="Calibri"/>
        </w:rPr>
        <w:t xml:space="preserve"> </w:t>
      </w:r>
      <w:r w:rsidRPr="00376A16">
        <w:rPr>
          <w:rFonts w:ascii="Calibri" w:hAnsi="Calibri"/>
          <w:u w:val="single"/>
        </w:rPr>
        <w:t>Predstavitev in približanje MTB orientacije tekmovalcem, ki tekmujejo v orientacijskem teku.</w:t>
      </w:r>
    </w:p>
    <w:p w:rsidR="00376A16" w:rsidRDefault="00376A16" w:rsidP="00800C4E">
      <w:pPr>
        <w:spacing w:line="240" w:lineRule="auto"/>
        <w:ind w:left="4956" w:firstLine="708"/>
      </w:pPr>
    </w:p>
    <w:p w:rsidR="005B5520" w:rsidRDefault="003C2FF7" w:rsidP="00800C4E">
      <w:pPr>
        <w:spacing w:line="240" w:lineRule="auto"/>
        <w:ind w:left="4956" w:firstLine="708"/>
      </w:pPr>
      <w:r>
        <w:t>K</w:t>
      </w:r>
      <w:r w:rsidR="005B5520">
        <w:t>omisija za kolesarsko orientacijo</w:t>
      </w:r>
    </w:p>
    <w:p w:rsidR="005B5520" w:rsidRDefault="00F80144" w:rsidP="00800C4E">
      <w:pPr>
        <w:spacing w:line="240" w:lineRule="auto"/>
        <w:ind w:left="5664"/>
      </w:pPr>
      <w:r>
        <w:t xml:space="preserve">                   Gregor</w:t>
      </w:r>
      <w:r w:rsidR="005B5520">
        <w:t xml:space="preserve"> Raj</w:t>
      </w:r>
    </w:p>
    <w:sectPr w:rsidR="005B5520" w:rsidSect="002A3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3A93"/>
    <w:multiLevelType w:val="hybridMultilevel"/>
    <w:tmpl w:val="1C5A03F4"/>
    <w:lvl w:ilvl="0" w:tplc="FA60D5D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24407"/>
    <w:multiLevelType w:val="hybridMultilevel"/>
    <w:tmpl w:val="225441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23160"/>
    <w:multiLevelType w:val="hybridMultilevel"/>
    <w:tmpl w:val="28465F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4535E"/>
    <w:multiLevelType w:val="hybridMultilevel"/>
    <w:tmpl w:val="879607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A4056"/>
    <w:multiLevelType w:val="hybridMultilevel"/>
    <w:tmpl w:val="B7E8B9B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C0603"/>
    <w:multiLevelType w:val="hybridMultilevel"/>
    <w:tmpl w:val="7AB286D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341BAC"/>
    <w:multiLevelType w:val="hybridMultilevel"/>
    <w:tmpl w:val="D3EC920A"/>
    <w:lvl w:ilvl="0" w:tplc="8A58C9D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1F497D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521B45"/>
    <w:multiLevelType w:val="hybridMultilevel"/>
    <w:tmpl w:val="F38A7A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B3672"/>
    <w:multiLevelType w:val="hybridMultilevel"/>
    <w:tmpl w:val="C9847FA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643636"/>
    <w:multiLevelType w:val="hybridMultilevel"/>
    <w:tmpl w:val="F38A7A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52E55"/>
    <w:multiLevelType w:val="hybridMultilevel"/>
    <w:tmpl w:val="3CDC13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61413"/>
    <w:multiLevelType w:val="hybridMultilevel"/>
    <w:tmpl w:val="2C2864EA"/>
    <w:lvl w:ilvl="0" w:tplc="DCCE481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9"/>
  </w:num>
  <w:num w:numId="8">
    <w:abstractNumId w:val="7"/>
  </w:num>
  <w:num w:numId="9">
    <w:abstractNumId w:val="11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6C7"/>
    <w:rsid w:val="0003164B"/>
    <w:rsid w:val="000A58D0"/>
    <w:rsid w:val="000E06E4"/>
    <w:rsid w:val="001956C7"/>
    <w:rsid w:val="001C0319"/>
    <w:rsid w:val="001D66DF"/>
    <w:rsid w:val="001E67FA"/>
    <w:rsid w:val="00222041"/>
    <w:rsid w:val="0028098D"/>
    <w:rsid w:val="00293E99"/>
    <w:rsid w:val="002A3CF1"/>
    <w:rsid w:val="002F78D2"/>
    <w:rsid w:val="00352BE4"/>
    <w:rsid w:val="00376A16"/>
    <w:rsid w:val="00381354"/>
    <w:rsid w:val="003825CC"/>
    <w:rsid w:val="003C2FF7"/>
    <w:rsid w:val="003F2A06"/>
    <w:rsid w:val="00417DB0"/>
    <w:rsid w:val="004D30EE"/>
    <w:rsid w:val="004F0D31"/>
    <w:rsid w:val="00585B87"/>
    <w:rsid w:val="005B5520"/>
    <w:rsid w:val="005D7089"/>
    <w:rsid w:val="005E1A18"/>
    <w:rsid w:val="006C7971"/>
    <w:rsid w:val="00767A6F"/>
    <w:rsid w:val="007A5C62"/>
    <w:rsid w:val="007E1504"/>
    <w:rsid w:val="00800C4E"/>
    <w:rsid w:val="00822461"/>
    <w:rsid w:val="00866445"/>
    <w:rsid w:val="008F4DCC"/>
    <w:rsid w:val="009C6170"/>
    <w:rsid w:val="00A26490"/>
    <w:rsid w:val="00A31662"/>
    <w:rsid w:val="00AE3F74"/>
    <w:rsid w:val="00BE5BB8"/>
    <w:rsid w:val="00C50827"/>
    <w:rsid w:val="00D14D5B"/>
    <w:rsid w:val="00DB68FA"/>
    <w:rsid w:val="00DC2C91"/>
    <w:rsid w:val="00DC4562"/>
    <w:rsid w:val="00DE0772"/>
    <w:rsid w:val="00F8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72CC"/>
  <w15:docId w15:val="{5E9F8A5F-C988-4C52-B316-3AC6DE6F4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2A3CF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956C7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DC2C91"/>
    <w:rPr>
      <w:color w:val="0000FF"/>
      <w:u w:val="single"/>
    </w:rPr>
  </w:style>
  <w:style w:type="paragraph" w:styleId="Navadensplet">
    <w:name w:val="Normal (Web)"/>
    <w:basedOn w:val="Navaden"/>
    <w:uiPriority w:val="99"/>
    <w:unhideWhenUsed/>
    <w:rsid w:val="00DC2C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l-SI"/>
    </w:rPr>
  </w:style>
  <w:style w:type="character" w:customStyle="1" w:styleId="apple-converted-space">
    <w:name w:val="apple-converted-space"/>
    <w:basedOn w:val="Privzetapisavaodstavka"/>
    <w:rsid w:val="001C0319"/>
  </w:style>
  <w:style w:type="character" w:customStyle="1" w:styleId="textexposedshow">
    <w:name w:val="text_exposed_show"/>
    <w:basedOn w:val="Privzetapisavaodstavka"/>
    <w:rsid w:val="001C0319"/>
  </w:style>
  <w:style w:type="character" w:styleId="SledenaHiperpovezava">
    <w:name w:val="FollowedHyperlink"/>
    <w:basedOn w:val="Privzetapisavaodstavka"/>
    <w:uiPriority w:val="99"/>
    <w:semiHidden/>
    <w:unhideWhenUsed/>
    <w:rsid w:val="00352B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Grega Raj</dc:creator>
  <cp:keywords/>
  <dc:description/>
  <cp:lastModifiedBy>Grega Raj</cp:lastModifiedBy>
  <cp:revision>3</cp:revision>
  <dcterms:created xsi:type="dcterms:W3CDTF">2017-01-08T20:37:00Z</dcterms:created>
  <dcterms:modified xsi:type="dcterms:W3CDTF">2017-01-08T20:39:00Z</dcterms:modified>
</cp:coreProperties>
</file>