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BB9" w:rsidRDefault="008A0869" w:rsidP="00AA49B0">
      <w:r w:rsidRPr="004C3BB9">
        <w:rPr>
          <w:b/>
          <w:sz w:val="28"/>
          <w:szCs w:val="28"/>
        </w:rPr>
        <w:t xml:space="preserve">Zapisnik </w:t>
      </w:r>
      <w:r w:rsidR="004C3BB9" w:rsidRPr="004C3BB9">
        <w:rPr>
          <w:b/>
          <w:sz w:val="28"/>
          <w:szCs w:val="28"/>
        </w:rPr>
        <w:t xml:space="preserve">rednega letnega </w:t>
      </w:r>
      <w:r w:rsidRPr="004C3BB9">
        <w:rPr>
          <w:b/>
          <w:sz w:val="28"/>
          <w:szCs w:val="28"/>
        </w:rPr>
        <w:t>občnega zbora Orientacijske zveze Slovenije</w:t>
      </w:r>
      <w:r>
        <w:t xml:space="preserve">, </w:t>
      </w:r>
    </w:p>
    <w:p w:rsidR="004C3BB9" w:rsidRDefault="004C3BB9" w:rsidP="00AA49B0"/>
    <w:p w:rsidR="00726EAB" w:rsidRDefault="008A0869" w:rsidP="00AA49B0">
      <w:r>
        <w:t xml:space="preserve">ki je potekal </w:t>
      </w:r>
      <w:r w:rsidR="006D197A">
        <w:rPr>
          <w:rStyle w:val="Strong"/>
        </w:rPr>
        <w:t>v četrtek, 9.1.2014 ob 18.uri</w:t>
      </w:r>
      <w:r w:rsidR="006D197A">
        <w:t xml:space="preserve"> v predavalnici </w:t>
      </w:r>
      <w:r w:rsidR="006D197A">
        <w:rPr>
          <w:rStyle w:val="Strong"/>
        </w:rPr>
        <w:t>Fakultete za gradbeništvo in geodezijo na Jamovi 2</w:t>
      </w:r>
      <w:r w:rsidR="006D197A">
        <w:t xml:space="preserve"> v Ljubljani</w:t>
      </w:r>
      <w:r>
        <w:t>.</w:t>
      </w:r>
    </w:p>
    <w:p w:rsidR="00726EAB" w:rsidRDefault="00726EAB" w:rsidP="00AA49B0"/>
    <w:p w:rsidR="001C4795" w:rsidRDefault="001C4795" w:rsidP="001C4795">
      <w:pPr>
        <w:widowControl w:val="0"/>
        <w:autoSpaceDE w:val="0"/>
        <w:autoSpaceDN w:val="0"/>
        <w:adjustRightInd w:val="0"/>
      </w:pPr>
      <w:r>
        <w:rPr>
          <w:b/>
          <w:bCs/>
        </w:rPr>
        <w:t>Prisotni:</w:t>
      </w:r>
    </w:p>
    <w:p w:rsidR="001C4795" w:rsidRDefault="001C4795" w:rsidP="001C4795">
      <w:pPr>
        <w:widowControl w:val="0"/>
        <w:autoSpaceDE w:val="0"/>
        <w:autoSpaceDN w:val="0"/>
        <w:adjustRightInd w:val="0"/>
        <w:rPr>
          <w:u w:val="single"/>
        </w:rPr>
      </w:pPr>
      <w:r>
        <w:rPr>
          <w:u w:val="single"/>
        </w:rPr>
        <w:t>Predstavniki klubov članov OZS:</w:t>
      </w:r>
    </w:p>
    <w:p w:rsidR="006D197A" w:rsidRPr="006331CD" w:rsidRDefault="006D197A" w:rsidP="001C4795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6331CD">
        <w:t>Mariborski OK: Boris Bauman</w:t>
      </w:r>
    </w:p>
    <w:p w:rsidR="001C4795" w:rsidRPr="006331CD" w:rsidRDefault="001C4795" w:rsidP="001C4795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6331CD">
        <w:t xml:space="preserve">OK Azimut: </w:t>
      </w:r>
      <w:r w:rsidR="008A0869" w:rsidRPr="006331CD">
        <w:t>Vlado Sedej, Klemen Kenda</w:t>
      </w:r>
      <w:r w:rsidR="006D197A" w:rsidRPr="006331CD">
        <w:t xml:space="preserve">, </w:t>
      </w:r>
    </w:p>
    <w:p w:rsidR="001C4795" w:rsidRPr="006331CD" w:rsidRDefault="001C4795" w:rsidP="001C4795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6331CD">
        <w:t xml:space="preserve">OK Brežice: </w:t>
      </w:r>
      <w:r w:rsidR="008A0869" w:rsidRPr="006331CD">
        <w:t>Andraž Hribar</w:t>
      </w:r>
    </w:p>
    <w:p w:rsidR="001C4795" w:rsidRPr="006331CD" w:rsidRDefault="001C4795" w:rsidP="001C4795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6331CD">
        <w:t xml:space="preserve">OK Komenda: </w:t>
      </w:r>
      <w:r w:rsidR="006C1EF2" w:rsidRPr="006331CD">
        <w:t xml:space="preserve">Jernej </w:t>
      </w:r>
      <w:r w:rsidR="00095F6C" w:rsidRPr="006331CD">
        <w:t>Zorman</w:t>
      </w:r>
      <w:r w:rsidR="00592349">
        <w:t xml:space="preserve">, Ajda </w:t>
      </w:r>
      <w:proofErr w:type="spellStart"/>
      <w:r w:rsidR="00592349">
        <w:t>Flašker</w:t>
      </w:r>
      <w:proofErr w:type="spellEnd"/>
    </w:p>
    <w:p w:rsidR="001C4795" w:rsidRPr="006331CD" w:rsidRDefault="001C4795" w:rsidP="001C4795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6331CD">
        <w:t xml:space="preserve">OK Polaris: </w:t>
      </w:r>
      <w:r w:rsidR="008A0869" w:rsidRPr="006331CD">
        <w:t>Dušan Petrovič</w:t>
      </w:r>
    </w:p>
    <w:p w:rsidR="001C4795" w:rsidRPr="006331CD" w:rsidRDefault="001C4795" w:rsidP="001C4795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6331CD">
        <w:t xml:space="preserve">OK Tivoli: </w:t>
      </w:r>
      <w:r w:rsidR="008A0869" w:rsidRPr="006331CD">
        <w:t>Andrej Borštnik, Aleš Ferenc</w:t>
      </w:r>
      <w:r w:rsidR="006D197A" w:rsidRPr="006331CD">
        <w:t>, Ana Pribaković Borštnik</w:t>
      </w:r>
      <w:r w:rsidR="006331CD">
        <w:t>, Jan Dovč</w:t>
      </w:r>
    </w:p>
    <w:p w:rsidR="001C4795" w:rsidRPr="006331CD" w:rsidRDefault="001C4795" w:rsidP="001C4795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6331CD">
        <w:t xml:space="preserve">OK Trzin: </w:t>
      </w:r>
      <w:r w:rsidR="008A0869" w:rsidRPr="006331CD">
        <w:t>Krešo Keresteš</w:t>
      </w:r>
    </w:p>
    <w:p w:rsidR="001C4795" w:rsidRPr="006331CD" w:rsidRDefault="001C4795" w:rsidP="001C4795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6331CD">
        <w:t xml:space="preserve">RJZ Velenje: </w:t>
      </w:r>
      <w:r w:rsidR="008A0869" w:rsidRPr="006331CD">
        <w:t>Uroš Burič</w:t>
      </w:r>
      <w:r w:rsidR="006331CD">
        <w:t>, Anja Slatničar</w:t>
      </w:r>
    </w:p>
    <w:p w:rsidR="001C4795" w:rsidRPr="006331CD" w:rsidRDefault="001C4795" w:rsidP="001C4795">
      <w:pPr>
        <w:widowControl w:val="0"/>
        <w:numPr>
          <w:ilvl w:val="0"/>
          <w:numId w:val="2"/>
        </w:numPr>
        <w:autoSpaceDE w:val="0"/>
        <w:autoSpaceDN w:val="0"/>
        <w:adjustRightInd w:val="0"/>
      </w:pPr>
      <w:r w:rsidRPr="006331CD">
        <w:t xml:space="preserve">Škofjeloški OK: </w:t>
      </w:r>
      <w:r w:rsidR="00D601F7" w:rsidRPr="006331CD">
        <w:t xml:space="preserve"> Ana Plavčak</w:t>
      </w:r>
      <w:r w:rsidR="008B7837">
        <w:t>, Matjaž Draksler</w:t>
      </w:r>
    </w:p>
    <w:p w:rsidR="001C4795" w:rsidRPr="006D197A" w:rsidRDefault="001C4795" w:rsidP="001C4795">
      <w:pPr>
        <w:widowControl w:val="0"/>
        <w:autoSpaceDE w:val="0"/>
        <w:autoSpaceDN w:val="0"/>
        <w:adjustRightInd w:val="0"/>
        <w:ind w:left="720"/>
        <w:rPr>
          <w:highlight w:val="yellow"/>
        </w:rPr>
      </w:pPr>
    </w:p>
    <w:p w:rsidR="006D197A" w:rsidRDefault="001C4795" w:rsidP="001C4795">
      <w:pPr>
        <w:widowControl w:val="0"/>
        <w:autoSpaceDE w:val="0"/>
        <w:autoSpaceDN w:val="0"/>
        <w:adjustRightInd w:val="0"/>
        <w:rPr>
          <w:u w:val="single"/>
        </w:rPr>
      </w:pPr>
      <w:r w:rsidRPr="00D95AFF">
        <w:rPr>
          <w:u w:val="single"/>
        </w:rPr>
        <w:t>Drugi prisotni:</w:t>
      </w:r>
      <w:r w:rsidR="00FA6A75">
        <w:rPr>
          <w:u w:val="single"/>
        </w:rPr>
        <w:t xml:space="preserve"> </w:t>
      </w:r>
      <w:r w:rsidR="006D197A" w:rsidRPr="00D95AFF">
        <w:t>Kamniški OK: Mojca Flerin</w:t>
      </w:r>
      <w:r w:rsidR="006D197A">
        <w:br/>
      </w:r>
    </w:p>
    <w:p w:rsidR="001C4795" w:rsidRDefault="001C4795" w:rsidP="00AA49B0">
      <w:pPr>
        <w:rPr>
          <w:bCs/>
        </w:rPr>
      </w:pPr>
      <w:r>
        <w:rPr>
          <w:b/>
          <w:bCs/>
        </w:rPr>
        <w:t xml:space="preserve">Opravičili so se: </w:t>
      </w:r>
      <w:r w:rsidR="006D197A" w:rsidRPr="006D197A">
        <w:rPr>
          <w:bCs/>
        </w:rPr>
        <w:t>Iztok Rojc (OK Polaris)</w:t>
      </w:r>
      <w:r w:rsidR="00095F6C">
        <w:rPr>
          <w:bCs/>
        </w:rPr>
        <w:t xml:space="preserve">, Gregor Raj (OK Slovenj Gradec), </w:t>
      </w:r>
      <w:r w:rsidR="006331CD">
        <w:rPr>
          <w:bCs/>
        </w:rPr>
        <w:t xml:space="preserve">Daniel Lebar </w:t>
      </w:r>
      <w:r w:rsidR="00A6025F">
        <w:rPr>
          <w:bCs/>
        </w:rPr>
        <w:t>(OK Slovenske Konjice)</w:t>
      </w:r>
    </w:p>
    <w:p w:rsidR="00A6025F" w:rsidRPr="001C4795" w:rsidRDefault="00A6025F" w:rsidP="00AA49B0"/>
    <w:p w:rsidR="00A6025F" w:rsidRPr="006331CD" w:rsidRDefault="00A6025F" w:rsidP="00A6025F">
      <w:pPr>
        <w:widowControl w:val="0"/>
        <w:autoSpaceDE w:val="0"/>
        <w:autoSpaceDN w:val="0"/>
        <w:adjustRightInd w:val="0"/>
      </w:pPr>
      <w:r>
        <w:rPr>
          <w:b/>
          <w:bCs/>
        </w:rPr>
        <w:t>Odsotni:</w:t>
      </w:r>
      <w:r w:rsidRPr="00A6025F">
        <w:t xml:space="preserve"> </w:t>
      </w:r>
      <w:r w:rsidRPr="006331CD">
        <w:t xml:space="preserve">OK </w:t>
      </w:r>
      <w:proofErr w:type="spellStart"/>
      <w:r>
        <w:t>Perkmandeljc</w:t>
      </w:r>
      <w:proofErr w:type="spellEnd"/>
      <w:r>
        <w:t xml:space="preserve">, </w:t>
      </w:r>
      <w:r w:rsidRPr="006331CD">
        <w:t>PD Ajdovščina</w:t>
      </w:r>
      <w:r>
        <w:t xml:space="preserve">, </w:t>
      </w:r>
      <w:r w:rsidRPr="006331CD">
        <w:t xml:space="preserve">ŠTD </w:t>
      </w:r>
      <w:proofErr w:type="spellStart"/>
      <w:r w:rsidRPr="006331CD">
        <w:t>Pohorc</w:t>
      </w:r>
      <w:proofErr w:type="spellEnd"/>
    </w:p>
    <w:p w:rsidR="00A6025F" w:rsidRDefault="00A6025F" w:rsidP="00AA49B0"/>
    <w:p w:rsidR="008A0869" w:rsidRDefault="008A0869" w:rsidP="00AA49B0">
      <w:pPr>
        <w:rPr>
          <w:b/>
        </w:rPr>
      </w:pPr>
      <w:r w:rsidRPr="00093561">
        <w:rPr>
          <w:b/>
        </w:rPr>
        <w:t>Dnevni red:</w:t>
      </w:r>
    </w:p>
    <w:p w:rsidR="00F964AE" w:rsidRPr="00093561" w:rsidRDefault="00F964AE" w:rsidP="00AA49B0">
      <w:pPr>
        <w:rPr>
          <w:b/>
        </w:rPr>
      </w:pPr>
    </w:p>
    <w:p w:rsidR="008A0869" w:rsidRPr="00093561" w:rsidRDefault="008A0869" w:rsidP="00093561">
      <w:pPr>
        <w:pStyle w:val="ListParagraph"/>
        <w:numPr>
          <w:ilvl w:val="0"/>
          <w:numId w:val="25"/>
        </w:numPr>
        <w:rPr>
          <w:rFonts w:eastAsia="Times New Roman"/>
        </w:rPr>
      </w:pPr>
      <w:r w:rsidRPr="00093561">
        <w:rPr>
          <w:rFonts w:eastAsia="Times New Roman"/>
        </w:rPr>
        <w:t xml:space="preserve">Izvolitev delovnih organov in potrditev dnevnega reda </w:t>
      </w:r>
    </w:p>
    <w:p w:rsidR="008A0869" w:rsidRPr="00093561" w:rsidRDefault="008A0869" w:rsidP="00093561">
      <w:pPr>
        <w:pStyle w:val="ListParagraph"/>
        <w:widowControl w:val="0"/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rPr>
          <w:color w:val="000000"/>
        </w:rPr>
      </w:pPr>
      <w:r w:rsidRPr="00093561">
        <w:rPr>
          <w:color w:val="000000"/>
        </w:rPr>
        <w:t>Vsebinska poročila o delu komisij in reprezentanc v letu 201</w:t>
      </w:r>
      <w:r w:rsidR="006D197A">
        <w:rPr>
          <w:color w:val="000000"/>
        </w:rPr>
        <w:t>3 in razprava na poročila</w:t>
      </w:r>
    </w:p>
    <w:p w:rsidR="008A0869" w:rsidRPr="00093561" w:rsidRDefault="008A0869" w:rsidP="00093561">
      <w:pPr>
        <w:pStyle w:val="ListParagraph"/>
        <w:widowControl w:val="0"/>
        <w:numPr>
          <w:ilvl w:val="1"/>
          <w:numId w:val="25"/>
        </w:numPr>
        <w:tabs>
          <w:tab w:val="left" w:pos="1440"/>
        </w:tabs>
        <w:autoSpaceDE w:val="0"/>
        <w:autoSpaceDN w:val="0"/>
        <w:adjustRightInd w:val="0"/>
        <w:rPr>
          <w:color w:val="000000"/>
        </w:rPr>
      </w:pPr>
      <w:r w:rsidRPr="00093561">
        <w:rPr>
          <w:color w:val="000000"/>
        </w:rPr>
        <w:t>poročilo Tekmovalno-sodniške komisije (TSK)</w:t>
      </w:r>
    </w:p>
    <w:p w:rsidR="008A0869" w:rsidRPr="00093561" w:rsidRDefault="008A0869" w:rsidP="00093561">
      <w:pPr>
        <w:pStyle w:val="ListParagraph"/>
        <w:widowControl w:val="0"/>
        <w:numPr>
          <w:ilvl w:val="1"/>
          <w:numId w:val="25"/>
        </w:numPr>
        <w:tabs>
          <w:tab w:val="left" w:pos="1440"/>
        </w:tabs>
        <w:autoSpaceDE w:val="0"/>
        <w:autoSpaceDN w:val="0"/>
        <w:adjustRightInd w:val="0"/>
        <w:rPr>
          <w:color w:val="000000"/>
        </w:rPr>
      </w:pPr>
      <w:r w:rsidRPr="00093561">
        <w:rPr>
          <w:color w:val="000000"/>
        </w:rPr>
        <w:t>poročilo Trenersko-izobraževalne komisije (TIK)</w:t>
      </w:r>
    </w:p>
    <w:p w:rsidR="008A0869" w:rsidRPr="00093561" w:rsidRDefault="008A0869" w:rsidP="00093561">
      <w:pPr>
        <w:pStyle w:val="ListParagraph"/>
        <w:widowControl w:val="0"/>
        <w:numPr>
          <w:ilvl w:val="1"/>
          <w:numId w:val="25"/>
        </w:numPr>
        <w:tabs>
          <w:tab w:val="left" w:pos="1440"/>
        </w:tabs>
        <w:autoSpaceDE w:val="0"/>
        <w:autoSpaceDN w:val="0"/>
        <w:adjustRightInd w:val="0"/>
        <w:rPr>
          <w:color w:val="000000"/>
        </w:rPr>
      </w:pPr>
      <w:r w:rsidRPr="00093561">
        <w:rPr>
          <w:color w:val="000000"/>
        </w:rPr>
        <w:t>poročilo Komisije za karte</w:t>
      </w:r>
    </w:p>
    <w:p w:rsidR="008A0869" w:rsidRPr="00093561" w:rsidRDefault="008A0869" w:rsidP="00093561">
      <w:pPr>
        <w:pStyle w:val="ListParagraph"/>
        <w:widowControl w:val="0"/>
        <w:numPr>
          <w:ilvl w:val="1"/>
          <w:numId w:val="25"/>
        </w:numPr>
        <w:tabs>
          <w:tab w:val="left" w:pos="1440"/>
        </w:tabs>
        <w:autoSpaceDE w:val="0"/>
        <w:autoSpaceDN w:val="0"/>
        <w:adjustRightInd w:val="0"/>
        <w:rPr>
          <w:color w:val="000000"/>
        </w:rPr>
      </w:pPr>
      <w:r w:rsidRPr="00093561">
        <w:rPr>
          <w:color w:val="000000"/>
        </w:rPr>
        <w:t>poročilo Komisije za šolska tekmovanja</w:t>
      </w:r>
    </w:p>
    <w:p w:rsidR="008A0869" w:rsidRPr="00093561" w:rsidRDefault="008A0869" w:rsidP="00093561">
      <w:pPr>
        <w:pStyle w:val="ListParagraph"/>
        <w:widowControl w:val="0"/>
        <w:numPr>
          <w:ilvl w:val="1"/>
          <w:numId w:val="25"/>
        </w:numPr>
        <w:tabs>
          <w:tab w:val="left" w:pos="1440"/>
        </w:tabs>
        <w:autoSpaceDE w:val="0"/>
        <w:autoSpaceDN w:val="0"/>
        <w:adjustRightInd w:val="0"/>
        <w:rPr>
          <w:color w:val="000000"/>
        </w:rPr>
      </w:pPr>
      <w:r w:rsidRPr="00093561">
        <w:rPr>
          <w:color w:val="000000"/>
        </w:rPr>
        <w:t>poročilo o delu članske reprezentance OT</w:t>
      </w:r>
    </w:p>
    <w:p w:rsidR="008A0869" w:rsidRPr="00093561" w:rsidRDefault="008A0869" w:rsidP="00093561">
      <w:pPr>
        <w:pStyle w:val="ListParagraph"/>
        <w:widowControl w:val="0"/>
        <w:numPr>
          <w:ilvl w:val="1"/>
          <w:numId w:val="25"/>
        </w:numPr>
        <w:tabs>
          <w:tab w:val="left" w:pos="1440"/>
        </w:tabs>
        <w:autoSpaceDE w:val="0"/>
        <w:autoSpaceDN w:val="0"/>
        <w:adjustRightInd w:val="0"/>
        <w:rPr>
          <w:color w:val="000000"/>
        </w:rPr>
      </w:pPr>
      <w:r w:rsidRPr="00093561">
        <w:rPr>
          <w:color w:val="000000"/>
        </w:rPr>
        <w:t>poročilo o delu mladinske reprezentance OT</w:t>
      </w:r>
    </w:p>
    <w:p w:rsidR="008A0869" w:rsidRPr="00093561" w:rsidRDefault="008A0869" w:rsidP="00093561">
      <w:pPr>
        <w:pStyle w:val="ListParagraph"/>
        <w:widowControl w:val="0"/>
        <w:numPr>
          <w:ilvl w:val="1"/>
          <w:numId w:val="25"/>
        </w:numPr>
        <w:tabs>
          <w:tab w:val="left" w:pos="1440"/>
        </w:tabs>
        <w:autoSpaceDE w:val="0"/>
        <w:autoSpaceDN w:val="0"/>
        <w:adjustRightInd w:val="0"/>
        <w:rPr>
          <w:color w:val="000000"/>
        </w:rPr>
      </w:pPr>
      <w:r w:rsidRPr="00093561">
        <w:rPr>
          <w:color w:val="000000"/>
        </w:rPr>
        <w:t>poročilo komisije in reprezentance PreO</w:t>
      </w:r>
    </w:p>
    <w:p w:rsidR="008A0869" w:rsidRPr="00093561" w:rsidRDefault="008A0869" w:rsidP="00093561">
      <w:pPr>
        <w:pStyle w:val="ListParagraph"/>
        <w:widowControl w:val="0"/>
        <w:numPr>
          <w:ilvl w:val="1"/>
          <w:numId w:val="25"/>
        </w:numPr>
        <w:tabs>
          <w:tab w:val="left" w:pos="1440"/>
        </w:tabs>
        <w:autoSpaceDE w:val="0"/>
        <w:autoSpaceDN w:val="0"/>
        <w:adjustRightInd w:val="0"/>
        <w:rPr>
          <w:color w:val="000000"/>
        </w:rPr>
      </w:pPr>
      <w:r w:rsidRPr="00093561">
        <w:rPr>
          <w:color w:val="000000"/>
        </w:rPr>
        <w:t>poročilo komisije in reprezentance MTBO</w:t>
      </w:r>
    </w:p>
    <w:p w:rsidR="008A0869" w:rsidRDefault="008A0869" w:rsidP="00093561">
      <w:pPr>
        <w:pStyle w:val="ListParagraph"/>
        <w:widowControl w:val="0"/>
        <w:numPr>
          <w:ilvl w:val="1"/>
          <w:numId w:val="25"/>
        </w:numPr>
        <w:tabs>
          <w:tab w:val="left" w:pos="1440"/>
        </w:tabs>
        <w:autoSpaceDE w:val="0"/>
        <w:autoSpaceDN w:val="0"/>
        <w:adjustRightInd w:val="0"/>
        <w:rPr>
          <w:color w:val="000000"/>
        </w:rPr>
      </w:pPr>
      <w:r w:rsidRPr="00093561">
        <w:rPr>
          <w:color w:val="000000"/>
        </w:rPr>
        <w:t>poročilo komisije in reprezentance SKIO</w:t>
      </w:r>
    </w:p>
    <w:p w:rsidR="008A0869" w:rsidRPr="00093561" w:rsidRDefault="008A0869" w:rsidP="00093561">
      <w:pPr>
        <w:pStyle w:val="ListParagraph"/>
        <w:widowControl w:val="0"/>
        <w:numPr>
          <w:ilvl w:val="0"/>
          <w:numId w:val="25"/>
        </w:numPr>
        <w:tabs>
          <w:tab w:val="left" w:pos="720"/>
        </w:tabs>
        <w:autoSpaceDE w:val="0"/>
        <w:autoSpaceDN w:val="0"/>
        <w:adjustRightInd w:val="0"/>
        <w:rPr>
          <w:color w:val="000000"/>
        </w:rPr>
      </w:pPr>
      <w:r w:rsidRPr="00093561">
        <w:rPr>
          <w:color w:val="000000"/>
        </w:rPr>
        <w:t xml:space="preserve">Poročila o delu OZS v </w:t>
      </w:r>
      <w:r w:rsidR="006D197A">
        <w:rPr>
          <w:color w:val="000000"/>
        </w:rPr>
        <w:t xml:space="preserve">letu </w:t>
      </w:r>
      <w:r w:rsidR="006D197A" w:rsidRPr="00093561">
        <w:rPr>
          <w:color w:val="000000"/>
        </w:rPr>
        <w:t>201</w:t>
      </w:r>
      <w:r w:rsidR="006D197A">
        <w:rPr>
          <w:color w:val="000000"/>
        </w:rPr>
        <w:t>3 in razprava</w:t>
      </w:r>
    </w:p>
    <w:p w:rsidR="008A0869" w:rsidRPr="00093561" w:rsidRDefault="008A0869" w:rsidP="00093561">
      <w:pPr>
        <w:pStyle w:val="ListParagraph"/>
        <w:widowControl w:val="0"/>
        <w:numPr>
          <w:ilvl w:val="1"/>
          <w:numId w:val="25"/>
        </w:numPr>
        <w:tabs>
          <w:tab w:val="left" w:pos="1440"/>
        </w:tabs>
        <w:autoSpaceDE w:val="0"/>
        <w:autoSpaceDN w:val="0"/>
        <w:adjustRightInd w:val="0"/>
        <w:rPr>
          <w:color w:val="000000"/>
        </w:rPr>
      </w:pPr>
      <w:r w:rsidRPr="00093561">
        <w:rPr>
          <w:color w:val="000000"/>
        </w:rPr>
        <w:t>finančno (računovodsko) poročilo</w:t>
      </w:r>
    </w:p>
    <w:p w:rsidR="008A0869" w:rsidRPr="00093561" w:rsidRDefault="008A0869" w:rsidP="00093561">
      <w:pPr>
        <w:pStyle w:val="ListParagraph"/>
        <w:widowControl w:val="0"/>
        <w:numPr>
          <w:ilvl w:val="1"/>
          <w:numId w:val="25"/>
        </w:numPr>
        <w:tabs>
          <w:tab w:val="left" w:pos="1440"/>
        </w:tabs>
        <w:autoSpaceDE w:val="0"/>
        <w:autoSpaceDN w:val="0"/>
        <w:adjustRightInd w:val="0"/>
        <w:rPr>
          <w:color w:val="000000"/>
        </w:rPr>
      </w:pPr>
      <w:r w:rsidRPr="00093561">
        <w:rPr>
          <w:color w:val="000000"/>
        </w:rPr>
        <w:t>poročilo gospodarja</w:t>
      </w:r>
    </w:p>
    <w:p w:rsidR="008A0869" w:rsidRPr="00093561" w:rsidRDefault="008A0869" w:rsidP="00093561">
      <w:pPr>
        <w:pStyle w:val="ListParagraph"/>
        <w:widowControl w:val="0"/>
        <w:numPr>
          <w:ilvl w:val="1"/>
          <w:numId w:val="25"/>
        </w:numPr>
        <w:tabs>
          <w:tab w:val="left" w:pos="1440"/>
        </w:tabs>
        <w:autoSpaceDE w:val="0"/>
        <w:autoSpaceDN w:val="0"/>
        <w:adjustRightInd w:val="0"/>
        <w:rPr>
          <w:color w:val="000000"/>
        </w:rPr>
      </w:pPr>
      <w:r w:rsidRPr="00093561">
        <w:rPr>
          <w:color w:val="000000"/>
        </w:rPr>
        <w:t>poročilo predsednika o delu OZS</w:t>
      </w:r>
    </w:p>
    <w:p w:rsidR="008A0869" w:rsidRPr="00093561" w:rsidRDefault="008A0869" w:rsidP="00093561">
      <w:pPr>
        <w:pStyle w:val="ListParagraph"/>
        <w:widowControl w:val="0"/>
        <w:numPr>
          <w:ilvl w:val="1"/>
          <w:numId w:val="25"/>
        </w:numPr>
        <w:tabs>
          <w:tab w:val="left" w:pos="1440"/>
        </w:tabs>
        <w:autoSpaceDE w:val="0"/>
        <w:autoSpaceDN w:val="0"/>
        <w:adjustRightInd w:val="0"/>
        <w:rPr>
          <w:color w:val="000000"/>
        </w:rPr>
      </w:pPr>
      <w:r w:rsidRPr="00093561">
        <w:rPr>
          <w:color w:val="000000"/>
        </w:rPr>
        <w:t>poročilo Disciplinskega sodišča</w:t>
      </w:r>
    </w:p>
    <w:p w:rsidR="008A0869" w:rsidRDefault="008A0869" w:rsidP="00093561">
      <w:pPr>
        <w:pStyle w:val="ListParagraph"/>
        <w:widowControl w:val="0"/>
        <w:numPr>
          <w:ilvl w:val="1"/>
          <w:numId w:val="25"/>
        </w:numPr>
        <w:tabs>
          <w:tab w:val="left" w:pos="1440"/>
        </w:tabs>
        <w:autoSpaceDE w:val="0"/>
        <w:autoSpaceDN w:val="0"/>
        <w:adjustRightInd w:val="0"/>
        <w:rPr>
          <w:color w:val="000000"/>
        </w:rPr>
      </w:pPr>
      <w:r w:rsidRPr="00093561">
        <w:rPr>
          <w:color w:val="000000"/>
        </w:rPr>
        <w:t>poročilo Nadzornega odbora</w:t>
      </w:r>
    </w:p>
    <w:p w:rsidR="008A0869" w:rsidRPr="00093561" w:rsidRDefault="008A0869" w:rsidP="00093561">
      <w:pPr>
        <w:pStyle w:val="ListParagraph"/>
        <w:numPr>
          <w:ilvl w:val="0"/>
          <w:numId w:val="25"/>
        </w:numPr>
        <w:rPr>
          <w:rFonts w:eastAsia="Times New Roman"/>
        </w:rPr>
      </w:pPr>
      <w:r w:rsidRPr="00093561">
        <w:rPr>
          <w:rFonts w:eastAsia="Times New Roman"/>
        </w:rPr>
        <w:t xml:space="preserve">Razrešitev vodstva OZS </w:t>
      </w:r>
    </w:p>
    <w:p w:rsidR="008A0869" w:rsidRPr="00A02921" w:rsidRDefault="00055E89" w:rsidP="00093561">
      <w:pPr>
        <w:pStyle w:val="ListParagraph"/>
        <w:numPr>
          <w:ilvl w:val="0"/>
          <w:numId w:val="25"/>
        </w:numPr>
        <w:rPr>
          <w:rFonts w:eastAsia="Times New Roman"/>
        </w:rPr>
      </w:pPr>
      <w:r w:rsidRPr="00A02921">
        <w:rPr>
          <w:color w:val="000000"/>
        </w:rPr>
        <w:t>Sprejem novega člana v OZS</w:t>
      </w:r>
    </w:p>
    <w:p w:rsidR="008A0869" w:rsidRPr="00093561" w:rsidRDefault="008A0869" w:rsidP="00093561">
      <w:pPr>
        <w:pStyle w:val="ListParagraph"/>
        <w:numPr>
          <w:ilvl w:val="0"/>
          <w:numId w:val="25"/>
        </w:numPr>
        <w:rPr>
          <w:rFonts w:eastAsia="Times New Roman"/>
        </w:rPr>
      </w:pPr>
      <w:r w:rsidRPr="00093561">
        <w:rPr>
          <w:rFonts w:eastAsia="Times New Roman"/>
        </w:rPr>
        <w:t xml:space="preserve">Izvolitev novega vodstva OZS </w:t>
      </w:r>
    </w:p>
    <w:p w:rsidR="006D197A" w:rsidRPr="006D197A" w:rsidRDefault="006D197A" w:rsidP="006D197A">
      <w:pPr>
        <w:pStyle w:val="ListParagraph"/>
        <w:widowControl w:val="0"/>
        <w:numPr>
          <w:ilvl w:val="0"/>
          <w:numId w:val="25"/>
        </w:numPr>
        <w:tabs>
          <w:tab w:val="left" w:pos="720"/>
        </w:tabs>
        <w:adjustRightInd w:val="0"/>
        <w:rPr>
          <w:color w:val="000000"/>
        </w:rPr>
      </w:pPr>
      <w:r w:rsidRPr="006D197A">
        <w:rPr>
          <w:color w:val="000000"/>
        </w:rPr>
        <w:t>Plan dela OZS za leto 2014 in finančni načrt</w:t>
      </w:r>
    </w:p>
    <w:p w:rsidR="006D197A" w:rsidRDefault="006D197A" w:rsidP="006D197A">
      <w:pPr>
        <w:pStyle w:val="ListParagraph"/>
        <w:widowControl w:val="0"/>
        <w:numPr>
          <w:ilvl w:val="0"/>
          <w:numId w:val="25"/>
        </w:numPr>
        <w:tabs>
          <w:tab w:val="left" w:pos="720"/>
        </w:tabs>
        <w:adjustRightInd w:val="0"/>
      </w:pPr>
      <w:r w:rsidRPr="006D197A">
        <w:rPr>
          <w:color w:val="000000"/>
        </w:rPr>
        <w:t>Plan dela komisij in reprezentanc za leto 2014</w:t>
      </w:r>
    </w:p>
    <w:p w:rsidR="006D197A" w:rsidRDefault="006D197A" w:rsidP="006D197A">
      <w:pPr>
        <w:pStyle w:val="ListParagraph"/>
        <w:widowControl w:val="0"/>
        <w:numPr>
          <w:ilvl w:val="0"/>
          <w:numId w:val="25"/>
        </w:numPr>
        <w:tabs>
          <w:tab w:val="left" w:pos="720"/>
        </w:tabs>
        <w:adjustRightInd w:val="0"/>
      </w:pPr>
      <w:r w:rsidRPr="006D197A">
        <w:rPr>
          <w:color w:val="000000"/>
        </w:rPr>
        <w:t>Članarina za leto 2014 </w:t>
      </w:r>
    </w:p>
    <w:p w:rsidR="006D197A" w:rsidRDefault="006D197A" w:rsidP="006D197A">
      <w:pPr>
        <w:pStyle w:val="ListParagraph"/>
        <w:widowControl w:val="0"/>
        <w:numPr>
          <w:ilvl w:val="0"/>
          <w:numId w:val="25"/>
        </w:numPr>
        <w:tabs>
          <w:tab w:val="left" w:pos="720"/>
        </w:tabs>
        <w:adjustRightInd w:val="0"/>
      </w:pPr>
      <w:r w:rsidRPr="006D197A">
        <w:rPr>
          <w:color w:val="000000"/>
        </w:rPr>
        <w:t xml:space="preserve">Razno </w:t>
      </w:r>
    </w:p>
    <w:p w:rsidR="008A0869" w:rsidRDefault="008A0869" w:rsidP="00AA49B0">
      <w:r>
        <w:lastRenderedPageBreak/>
        <w:t xml:space="preserve">Na začetku je prisotne pozdravil predsednik </w:t>
      </w:r>
      <w:r w:rsidR="00055E89">
        <w:t xml:space="preserve">izvršnega odbora  </w:t>
      </w:r>
      <w:r>
        <w:t>zveze Vlado Sedej</w:t>
      </w:r>
      <w:r w:rsidR="00FF60E9">
        <w:t xml:space="preserve"> in ugotovil, da so prisotni </w:t>
      </w:r>
      <w:r w:rsidR="00FF60E9" w:rsidRPr="00D95AFF">
        <w:t xml:space="preserve">predstavniki </w:t>
      </w:r>
      <w:r w:rsidR="00D95AFF" w:rsidRPr="00D95AFF">
        <w:t>9</w:t>
      </w:r>
      <w:r w:rsidR="00FF60E9" w:rsidRPr="00D95AFF">
        <w:t xml:space="preserve"> izmed </w:t>
      </w:r>
      <w:r w:rsidR="006D197A">
        <w:t>štirinajstih</w:t>
      </w:r>
      <w:r w:rsidR="00FF60E9">
        <w:t xml:space="preserve"> klubov, torej je občni zbor sklepčen.</w:t>
      </w:r>
    </w:p>
    <w:p w:rsidR="008A0869" w:rsidRDefault="008A0869" w:rsidP="00AA49B0"/>
    <w:p w:rsidR="008A0869" w:rsidRPr="001E4556" w:rsidRDefault="008A0869" w:rsidP="00AA49B0">
      <w:pPr>
        <w:rPr>
          <w:b/>
          <w:u w:val="single"/>
        </w:rPr>
      </w:pPr>
      <w:r w:rsidRPr="001E4556">
        <w:rPr>
          <w:b/>
          <w:u w:val="single"/>
        </w:rPr>
        <w:t>K 1</w:t>
      </w:r>
    </w:p>
    <w:p w:rsidR="00986689" w:rsidRDefault="008A0869" w:rsidP="00AA49B0">
      <w:r w:rsidRPr="008A0869">
        <w:rPr>
          <w:b/>
        </w:rPr>
        <w:t>Sklep 1:</w:t>
      </w:r>
      <w:r>
        <w:t xml:space="preserve"> Za vodenje občnega zbora je predlagal  Dušana Petroviča, za zapisnikarja </w:t>
      </w:r>
      <w:r w:rsidR="006D197A">
        <w:t>Ano Plavčak</w:t>
      </w:r>
      <w:r>
        <w:t xml:space="preserve">, za dva overovatelja zapisnika </w:t>
      </w:r>
      <w:r w:rsidR="00764266" w:rsidRPr="00986689">
        <w:t xml:space="preserve">Jerneja </w:t>
      </w:r>
      <w:r w:rsidRPr="00986689">
        <w:t>Zormana</w:t>
      </w:r>
      <w:r w:rsidR="00764266" w:rsidRPr="00986689">
        <w:t xml:space="preserve"> in</w:t>
      </w:r>
      <w:r w:rsidRPr="00986689">
        <w:t xml:space="preserve"> </w:t>
      </w:r>
      <w:r w:rsidR="00986689" w:rsidRPr="00986689">
        <w:t>Kreša Keresteša</w:t>
      </w:r>
      <w:r w:rsidR="00986689">
        <w:t>.</w:t>
      </w:r>
    </w:p>
    <w:p w:rsidR="008A0869" w:rsidRPr="008A0869" w:rsidRDefault="008A0869" w:rsidP="00AA49B0">
      <w:pPr>
        <w:rPr>
          <w:b/>
          <w:i/>
        </w:rPr>
      </w:pPr>
      <w:r>
        <w:rPr>
          <w:b/>
          <w:i/>
        </w:rPr>
        <w:t>Soglasno sprejet.</w:t>
      </w:r>
    </w:p>
    <w:p w:rsidR="008A0869" w:rsidRDefault="008A0869" w:rsidP="00AA49B0"/>
    <w:p w:rsidR="008A0869" w:rsidRDefault="008A0869" w:rsidP="00AA49B0">
      <w:r>
        <w:t xml:space="preserve">Po izvolitvi je </w:t>
      </w:r>
      <w:r w:rsidR="00FA6A75">
        <w:t>Dušan</w:t>
      </w:r>
      <w:r>
        <w:t xml:space="preserve"> prevzel be</w:t>
      </w:r>
      <w:r w:rsidR="006D197A">
        <w:t xml:space="preserve">sedo. Predstavil je dnevni red in </w:t>
      </w:r>
      <w:r w:rsidR="00986689">
        <w:t>predlagal uvrstitev dodatne 5. t</w:t>
      </w:r>
      <w:r w:rsidR="006D197A">
        <w:t xml:space="preserve">očke zaradi prispele vloge novega kluba za članstvo v OZS. Predlog dopolnitve je bil sprejet, dodatnih </w:t>
      </w:r>
      <w:r>
        <w:t>pripomb ni bilo.</w:t>
      </w:r>
    </w:p>
    <w:p w:rsidR="008A0869" w:rsidRDefault="008A0869" w:rsidP="00AA49B0"/>
    <w:p w:rsidR="008A0869" w:rsidRPr="001E4556" w:rsidRDefault="008A0869" w:rsidP="00AA49B0">
      <w:pPr>
        <w:rPr>
          <w:b/>
          <w:u w:val="single"/>
        </w:rPr>
      </w:pPr>
      <w:r w:rsidRPr="001E4556">
        <w:rPr>
          <w:b/>
          <w:u w:val="single"/>
        </w:rPr>
        <w:t>K 2</w:t>
      </w:r>
    </w:p>
    <w:p w:rsidR="009E7275" w:rsidRDefault="00FA6A75" w:rsidP="00FA6A75">
      <w:pPr>
        <w:jc w:val="both"/>
      </w:pPr>
      <w:r>
        <w:t>Dušan</w:t>
      </w:r>
      <w:r w:rsidR="008A0869">
        <w:t xml:space="preserve"> je povedal, da so bila poročila vseh komisij </w:t>
      </w:r>
      <w:r w:rsidR="008A054C">
        <w:t>in reprezentanc posredovana vnaprej</w:t>
      </w:r>
      <w:r w:rsidR="008A0869">
        <w:t xml:space="preserve">, </w:t>
      </w:r>
      <w:r>
        <w:t>u</w:t>
      </w:r>
      <w:r w:rsidR="008A0869">
        <w:t xml:space="preserve">deleženci občnega zbora so jih </w:t>
      </w:r>
      <w:r w:rsidR="008A054C">
        <w:t xml:space="preserve">dobili predhodno, zato </w:t>
      </w:r>
      <w:r w:rsidR="00FF60E9">
        <w:t>je pozval udeležence za morebitne popravke ali dopolnitve.</w:t>
      </w:r>
    </w:p>
    <w:p w:rsidR="00986689" w:rsidRDefault="00986689" w:rsidP="00FA6A75">
      <w:pPr>
        <w:jc w:val="both"/>
      </w:pPr>
      <w:r>
        <w:t>Klemen je predstavil krajši skupen pregled dela in aktivnosti, katere so bile opravljene v letu 2013. Poziv vsem klubom</w:t>
      </w:r>
      <w:r w:rsidR="00FA6A75">
        <w:t>,</w:t>
      </w:r>
      <w:r>
        <w:t xml:space="preserve"> da </w:t>
      </w:r>
      <w:r w:rsidR="00592349">
        <w:t xml:space="preserve">posredujejo podatke za dopolnitev </w:t>
      </w:r>
      <w:r>
        <w:t>evidenc</w:t>
      </w:r>
      <w:r w:rsidR="00592349">
        <w:t>e</w:t>
      </w:r>
      <w:r>
        <w:t xml:space="preserve"> kart.</w:t>
      </w:r>
    </w:p>
    <w:p w:rsidR="00986689" w:rsidRDefault="00986689" w:rsidP="00FA6A75">
      <w:pPr>
        <w:jc w:val="both"/>
      </w:pPr>
      <w:r>
        <w:t>Vlado poudari boljšo prepoznavnost športa kot takega in pomembne rezultate precizne orientacije. Delo z mladinci je v preteklih letih pripravilo primerno podlago za nadaljne delo.</w:t>
      </w:r>
    </w:p>
    <w:p w:rsidR="00986689" w:rsidRDefault="00986689" w:rsidP="00FA6A75">
      <w:pPr>
        <w:jc w:val="both"/>
      </w:pPr>
      <w:r>
        <w:t>Pomembno je tudi delo na šolah, smer delovanja je prava.</w:t>
      </w:r>
    </w:p>
    <w:p w:rsidR="009E7275" w:rsidRDefault="009E7275" w:rsidP="00AA49B0"/>
    <w:p w:rsidR="009E7275" w:rsidRDefault="009E7275" w:rsidP="00AA49B0">
      <w:r w:rsidRPr="009E7275">
        <w:rPr>
          <w:b/>
        </w:rPr>
        <w:t xml:space="preserve">Sklep 2: </w:t>
      </w:r>
      <w:r>
        <w:t>Občni zbor OZS sprejema poročila komisij iz točke 2</w:t>
      </w:r>
      <w:r w:rsidR="009F2FDC">
        <w:t xml:space="preserve"> </w:t>
      </w:r>
      <w:r w:rsidR="009F2FDC">
        <w:rPr>
          <w:rFonts w:eastAsia="Times New Roman"/>
        </w:rPr>
        <w:t>(priloge k zapisniku)</w:t>
      </w:r>
      <w:r>
        <w:t xml:space="preserve">. </w:t>
      </w:r>
      <w:r w:rsidRPr="009E7275">
        <w:rPr>
          <w:b/>
          <w:i/>
        </w:rPr>
        <w:t>Soglasno sprejet.</w:t>
      </w:r>
    </w:p>
    <w:p w:rsidR="008A0869" w:rsidRDefault="008A0869" w:rsidP="00AA49B0"/>
    <w:p w:rsidR="009E7275" w:rsidRPr="001E4556" w:rsidRDefault="009E7275" w:rsidP="00AA49B0">
      <w:pPr>
        <w:rPr>
          <w:b/>
          <w:u w:val="single"/>
        </w:rPr>
      </w:pPr>
      <w:r w:rsidRPr="001E4556">
        <w:rPr>
          <w:b/>
          <w:u w:val="single"/>
        </w:rPr>
        <w:t>K 3</w:t>
      </w:r>
    </w:p>
    <w:p w:rsidR="008A0869" w:rsidRPr="006D197A" w:rsidRDefault="009E7275" w:rsidP="00FA6A75">
      <w:pPr>
        <w:jc w:val="both"/>
        <w:rPr>
          <w:rFonts w:eastAsia="Times New Roman"/>
          <w:bCs/>
          <w:iCs/>
          <w:lang w:eastAsia="sl-SI"/>
        </w:rPr>
      </w:pPr>
      <w:r w:rsidRPr="006D197A">
        <w:t xml:space="preserve">Vlado je predstavil finančno (računovodsko) poročilo. Prihodkov OZS je bilo </w:t>
      </w:r>
      <w:r w:rsidR="006D197A" w:rsidRPr="006D197A">
        <w:rPr>
          <w:rFonts w:eastAsia="Times New Roman"/>
          <w:bCs/>
          <w:iCs/>
          <w:lang w:eastAsia="sl-SI"/>
        </w:rPr>
        <w:t xml:space="preserve">36.998 </w:t>
      </w:r>
      <w:r w:rsidRPr="006D197A">
        <w:t xml:space="preserve">EUR. </w:t>
      </w:r>
      <w:r w:rsidR="006D197A" w:rsidRPr="006D197A">
        <w:t xml:space="preserve">Ponovno sta se zmanjšala </w:t>
      </w:r>
      <w:r w:rsidR="00592349">
        <w:t>dotacija</w:t>
      </w:r>
      <w:r w:rsidRPr="006D197A">
        <w:t xml:space="preserve"> </w:t>
      </w:r>
      <w:r w:rsidR="006D197A" w:rsidRPr="006D197A">
        <w:t xml:space="preserve">MŠŠ ter </w:t>
      </w:r>
      <w:r w:rsidR="00592349">
        <w:t>dotacija</w:t>
      </w:r>
      <w:r w:rsidR="00592349" w:rsidRPr="006D197A">
        <w:t xml:space="preserve"> </w:t>
      </w:r>
      <w:r w:rsidRPr="006D197A">
        <w:t>Fundacije za šport</w:t>
      </w:r>
      <w:r w:rsidR="006D197A" w:rsidRPr="006D197A">
        <w:t>.</w:t>
      </w:r>
      <w:r w:rsidRPr="006D197A">
        <w:t xml:space="preserve"> Odhodkov je bilo </w:t>
      </w:r>
      <w:r w:rsidR="006D197A" w:rsidRPr="006D197A">
        <w:rPr>
          <w:rFonts w:eastAsia="Times New Roman"/>
          <w:bCs/>
          <w:iCs/>
          <w:lang w:eastAsia="sl-SI"/>
        </w:rPr>
        <w:t>35.</w:t>
      </w:r>
      <w:r w:rsidR="006B45FE">
        <w:rPr>
          <w:rFonts w:eastAsia="Times New Roman"/>
          <w:bCs/>
          <w:iCs/>
          <w:lang w:eastAsia="sl-SI"/>
        </w:rPr>
        <w:t>539</w:t>
      </w:r>
      <w:r w:rsidR="006D197A" w:rsidRPr="006D197A">
        <w:rPr>
          <w:rFonts w:eastAsia="Times New Roman"/>
          <w:bCs/>
          <w:iCs/>
          <w:lang w:eastAsia="sl-SI"/>
        </w:rPr>
        <w:t xml:space="preserve"> </w:t>
      </w:r>
      <w:r w:rsidRPr="006D197A">
        <w:t xml:space="preserve">EUR. </w:t>
      </w:r>
      <w:r w:rsidR="00626CE5" w:rsidRPr="006D197A">
        <w:t xml:space="preserve">Presežek </w:t>
      </w:r>
      <w:r w:rsidR="00FF60E9" w:rsidRPr="006D197A">
        <w:t>prihodkov nad odhodki v letu 201</w:t>
      </w:r>
      <w:r w:rsidR="00592349">
        <w:t>3</w:t>
      </w:r>
      <w:r w:rsidR="00FF60E9" w:rsidRPr="006D197A">
        <w:t xml:space="preserve"> znaša</w:t>
      </w:r>
      <w:r w:rsidRPr="006D197A">
        <w:t xml:space="preserve"> </w:t>
      </w:r>
      <w:r w:rsidR="006D197A" w:rsidRPr="006D197A">
        <w:t>1.</w:t>
      </w:r>
      <w:r w:rsidR="006B45FE">
        <w:t>459</w:t>
      </w:r>
      <w:r w:rsidR="006D197A" w:rsidRPr="006D197A">
        <w:t xml:space="preserve"> </w:t>
      </w:r>
      <w:r w:rsidRPr="006D197A">
        <w:t xml:space="preserve">EUR. </w:t>
      </w:r>
    </w:p>
    <w:p w:rsidR="009E7275" w:rsidRDefault="009E7275" w:rsidP="00AA49B0"/>
    <w:p w:rsidR="009E7275" w:rsidRPr="00D95AFF" w:rsidRDefault="009E7275" w:rsidP="00FA6A75">
      <w:pPr>
        <w:jc w:val="both"/>
      </w:pPr>
      <w:r w:rsidRPr="00D95AFF">
        <w:t xml:space="preserve">Pri razčlenjenem pregledu postavk je pri delovanju zveze ostalo </w:t>
      </w:r>
      <w:r w:rsidR="006B45FE">
        <w:t>392</w:t>
      </w:r>
      <w:r w:rsidRPr="00D95AFF">
        <w:t xml:space="preserve"> EUR, program »Orientirajmo slovenske šole« je bil izveden uravnoteženo. </w:t>
      </w:r>
      <w:r w:rsidR="001928A7" w:rsidRPr="00D95AFF">
        <w:t>M</w:t>
      </w:r>
      <w:r w:rsidRPr="00D95AFF">
        <w:t>ladinsk</w:t>
      </w:r>
      <w:r w:rsidR="001928A7" w:rsidRPr="00D95AFF">
        <w:t>a</w:t>
      </w:r>
      <w:r w:rsidRPr="00D95AFF">
        <w:t xml:space="preserve"> reprezentanc</w:t>
      </w:r>
      <w:r w:rsidR="001928A7" w:rsidRPr="00D95AFF">
        <w:t>a</w:t>
      </w:r>
      <w:r w:rsidRPr="00D95AFF">
        <w:t xml:space="preserve"> je </w:t>
      </w:r>
      <w:r w:rsidR="001928A7" w:rsidRPr="00D95AFF">
        <w:t xml:space="preserve">iz sredstev OZS porabila </w:t>
      </w:r>
      <w:r w:rsidRPr="00D95AFF">
        <w:t>1.</w:t>
      </w:r>
      <w:r w:rsidR="006B45FE">
        <w:t xml:space="preserve">032 </w:t>
      </w:r>
      <w:r w:rsidRPr="00D95AFF">
        <w:t>EUR</w:t>
      </w:r>
      <w:r w:rsidR="00FF60E9" w:rsidRPr="00D95AFF">
        <w:t>, kar je manj</w:t>
      </w:r>
      <w:r w:rsidR="001928A7" w:rsidRPr="00D95AFF">
        <w:t>, kot je bilo odobreno s sklepom</w:t>
      </w:r>
      <w:r w:rsidR="00FF60E9" w:rsidRPr="00D95AFF">
        <w:t xml:space="preserve"> IO</w:t>
      </w:r>
      <w:r w:rsidR="00A73B8E" w:rsidRPr="00D95AFF">
        <w:t xml:space="preserve"> OZS</w:t>
      </w:r>
      <w:r w:rsidR="00FF60E9" w:rsidRPr="00D95AFF">
        <w:t xml:space="preserve"> </w:t>
      </w:r>
      <w:r w:rsidR="00A73B8E" w:rsidRPr="00D95AFF">
        <w:t xml:space="preserve"> </w:t>
      </w:r>
      <w:r w:rsidR="00094EF3" w:rsidRPr="00D95AFF">
        <w:t>(</w:t>
      </w:r>
      <w:r w:rsidR="00A73B8E" w:rsidRPr="00D95AFF">
        <w:t>med 2000</w:t>
      </w:r>
      <w:r w:rsidR="00FF60E9" w:rsidRPr="00D95AFF">
        <w:t xml:space="preserve"> in</w:t>
      </w:r>
      <w:r w:rsidR="001928A7" w:rsidRPr="00D95AFF">
        <w:t xml:space="preserve"> </w:t>
      </w:r>
      <w:r w:rsidR="00A73B8E" w:rsidRPr="00D95AFF">
        <w:t xml:space="preserve">3000 EUR). Pri sistemu </w:t>
      </w:r>
      <w:proofErr w:type="spellStart"/>
      <w:r w:rsidR="00A73B8E" w:rsidRPr="00D95AFF">
        <w:t>SportIdent</w:t>
      </w:r>
      <w:proofErr w:type="spellEnd"/>
      <w:r w:rsidR="00A73B8E" w:rsidRPr="00D95AFF">
        <w:t xml:space="preserve"> je ostalo </w:t>
      </w:r>
      <w:r w:rsidR="006B45FE">
        <w:t>2577</w:t>
      </w:r>
      <w:r w:rsidR="00A73B8E" w:rsidRPr="00D95AFF">
        <w:t xml:space="preserve"> EUR. </w:t>
      </w:r>
      <w:r w:rsidR="006B45FE">
        <w:t>Izvedba</w:t>
      </w:r>
      <w:r w:rsidR="00A73B8E" w:rsidRPr="00D95AFF">
        <w:t xml:space="preserve"> programa precizn</w:t>
      </w:r>
      <w:r w:rsidR="006B45FE">
        <w:t>e orientacije je bila usklajena z dotacijo Fundacije.</w:t>
      </w:r>
    </w:p>
    <w:p w:rsidR="006E43AE" w:rsidRPr="00D95AFF" w:rsidRDefault="006E43AE" w:rsidP="00AA49B0"/>
    <w:p w:rsidR="00A73B8E" w:rsidRPr="00D95AFF" w:rsidRDefault="006B45FE" w:rsidP="00AA49B0">
      <w:r>
        <w:t>Za precizno orientacijo pričakujemo del sredstev F</w:t>
      </w:r>
      <w:r w:rsidR="006E43AE" w:rsidRPr="00D95AFF">
        <w:t>undacije.</w:t>
      </w:r>
    </w:p>
    <w:p w:rsidR="006E43AE" w:rsidRPr="00D95AFF" w:rsidRDefault="006E43AE" w:rsidP="00AA49B0"/>
    <w:p w:rsidR="00C0684A" w:rsidRDefault="006A7E8C" w:rsidP="00AA49B0">
      <w:r>
        <w:t>Vlado je na predstavil še poročilo predsednika</w:t>
      </w:r>
      <w:r w:rsidR="00FA4CD9">
        <w:t xml:space="preserve"> o delu OZS</w:t>
      </w:r>
      <w:r w:rsidR="00094EF3">
        <w:t>, ki predstavlja tudi povzetek vseh ostalih poročil</w:t>
      </w:r>
      <w:r w:rsidR="00C0684A">
        <w:t>.</w:t>
      </w:r>
    </w:p>
    <w:p w:rsidR="00183727" w:rsidRDefault="00183727" w:rsidP="00AA49B0"/>
    <w:p w:rsidR="001D7DD0" w:rsidRDefault="001D7DD0" w:rsidP="001D7DD0">
      <w:r>
        <w:t>Poročila disciplinskega sodišča ni bilo, saj ni obravnavalo nobenega primera.</w:t>
      </w:r>
    </w:p>
    <w:p w:rsidR="001D7DD0" w:rsidRDefault="001D7DD0" w:rsidP="001D7DD0"/>
    <w:p w:rsidR="006A7E8C" w:rsidRDefault="006A7E8C" w:rsidP="00AA49B0">
      <w:pPr>
        <w:rPr>
          <w:b/>
          <w:i/>
        </w:rPr>
      </w:pPr>
      <w:r w:rsidRPr="006A7E8C">
        <w:rPr>
          <w:b/>
        </w:rPr>
        <w:t>Sklep 3:</w:t>
      </w:r>
      <w:r>
        <w:t xml:space="preserve"> Občni zbor sprejema in potrjuje vsa podana poročila</w:t>
      </w:r>
      <w:r w:rsidR="008A03F6">
        <w:t>:</w:t>
      </w:r>
      <w:r w:rsidR="00C45D2C">
        <w:t xml:space="preserve"> </w:t>
      </w:r>
      <w:r>
        <w:t>finančno (računovodsko) poročilo in poročilo predsednika</w:t>
      </w:r>
      <w:r w:rsidR="009F2FDC">
        <w:t xml:space="preserve"> </w:t>
      </w:r>
      <w:r w:rsidR="009F2FDC">
        <w:rPr>
          <w:rFonts w:eastAsia="Times New Roman"/>
        </w:rPr>
        <w:t>(priloge k zapisniku)</w:t>
      </w:r>
      <w:r>
        <w:t xml:space="preserve">. </w:t>
      </w:r>
      <w:r>
        <w:rPr>
          <w:b/>
          <w:i/>
        </w:rPr>
        <w:t>Soglasno sprejet.</w:t>
      </w:r>
    </w:p>
    <w:p w:rsidR="001D7DD0" w:rsidRDefault="001D7DD0" w:rsidP="00AA49B0"/>
    <w:p w:rsidR="001F42D3" w:rsidRDefault="001F42D3" w:rsidP="00AA49B0"/>
    <w:p w:rsidR="006A7E8C" w:rsidRDefault="006A7E8C" w:rsidP="00AA49B0">
      <w:pPr>
        <w:rPr>
          <w:b/>
          <w:u w:val="single"/>
        </w:rPr>
      </w:pPr>
      <w:r w:rsidRPr="001E4556">
        <w:rPr>
          <w:b/>
          <w:u w:val="single"/>
        </w:rPr>
        <w:t>K 4</w:t>
      </w:r>
    </w:p>
    <w:p w:rsidR="00A32ED7" w:rsidRPr="006E43AE" w:rsidRDefault="00133783" w:rsidP="00A32ED7">
      <w:r>
        <w:t xml:space="preserve">Na podlagi poročil in predloga nadzornega odbora je bil sprejet </w:t>
      </w:r>
    </w:p>
    <w:p w:rsidR="006A7E8C" w:rsidRDefault="006A7E8C" w:rsidP="00AA49B0">
      <w:pPr>
        <w:rPr>
          <w:b/>
          <w:i/>
        </w:rPr>
      </w:pPr>
      <w:r w:rsidRPr="006A7E8C">
        <w:rPr>
          <w:b/>
        </w:rPr>
        <w:t xml:space="preserve">Sklep 4: </w:t>
      </w:r>
      <w:r>
        <w:t xml:space="preserve">Občno zbor razrešuje dosedanje vodstvo OZS. </w:t>
      </w:r>
      <w:r w:rsidRPr="006A7E8C">
        <w:rPr>
          <w:b/>
          <w:i/>
        </w:rPr>
        <w:t>Soglasno sprejet.</w:t>
      </w:r>
    </w:p>
    <w:p w:rsidR="006A7E8C" w:rsidRPr="001E4556" w:rsidRDefault="006A7E8C" w:rsidP="00AA49B0">
      <w:pPr>
        <w:rPr>
          <w:b/>
          <w:u w:val="single"/>
        </w:rPr>
      </w:pPr>
      <w:r w:rsidRPr="001E4556">
        <w:rPr>
          <w:b/>
          <w:u w:val="single"/>
        </w:rPr>
        <w:lastRenderedPageBreak/>
        <w:t>K 5</w:t>
      </w:r>
    </w:p>
    <w:p w:rsidR="00A32ED7" w:rsidRDefault="006A7E8C" w:rsidP="00AA49B0">
      <w:r>
        <w:t xml:space="preserve">Dušan je predstavil </w:t>
      </w:r>
      <w:r w:rsidR="00C45D2C">
        <w:t>pristopno izjavo</w:t>
      </w:r>
      <w:r w:rsidR="006D197A" w:rsidRPr="006D197A">
        <w:t xml:space="preserve"> </w:t>
      </w:r>
      <w:r w:rsidR="006D197A">
        <w:t>Kamniškega orientacijskega kluba -</w:t>
      </w:r>
      <w:r>
        <w:t xml:space="preserve"> vlogo za sprejem v Orientacijsko zvezo Slovenije.</w:t>
      </w:r>
      <w:r w:rsidR="00FA6A75">
        <w:t xml:space="preserve"> </w:t>
      </w:r>
      <w:r w:rsidR="00A32ED7">
        <w:t xml:space="preserve">Mojca je v kratkem predstavila ideje in želje </w:t>
      </w:r>
      <w:r w:rsidR="00473A69">
        <w:t>pri delovanju kluba v prihodnje ter predložila odločbo Upravne enote Kamnik.</w:t>
      </w:r>
    </w:p>
    <w:p w:rsidR="006A7E8C" w:rsidRDefault="006A7E8C" w:rsidP="00AA49B0"/>
    <w:p w:rsidR="006A7E8C" w:rsidRDefault="006A7E8C" w:rsidP="00AA49B0">
      <w:pPr>
        <w:rPr>
          <w:b/>
          <w:i/>
        </w:rPr>
      </w:pPr>
      <w:r w:rsidRPr="006A7E8C">
        <w:rPr>
          <w:b/>
        </w:rPr>
        <w:t>Sklep 5:</w:t>
      </w:r>
      <w:r w:rsidR="006D197A">
        <w:rPr>
          <w:b/>
        </w:rPr>
        <w:t xml:space="preserve"> </w:t>
      </w:r>
      <w:r>
        <w:t xml:space="preserve">Občni zbor OZS sprejema </w:t>
      </w:r>
      <w:r w:rsidR="006D197A">
        <w:t>Kamniški</w:t>
      </w:r>
      <w:r>
        <w:t xml:space="preserve"> OK v OZS.</w:t>
      </w:r>
      <w:r w:rsidR="00873ED3">
        <w:t xml:space="preserve"> S tem ima OZS 1</w:t>
      </w:r>
      <w:r w:rsidR="006D197A">
        <w:t>5</w:t>
      </w:r>
      <w:r w:rsidR="00873ED3">
        <w:t xml:space="preserve"> članov.</w:t>
      </w:r>
      <w:r w:rsidR="0096739D">
        <w:t xml:space="preserve"> </w:t>
      </w:r>
      <w:r w:rsidR="001D7DD0">
        <w:t>S</w:t>
      </w:r>
      <w:r>
        <w:rPr>
          <w:b/>
          <w:i/>
        </w:rPr>
        <w:t>oglasno sprejet.</w:t>
      </w:r>
    </w:p>
    <w:p w:rsidR="006A7E8C" w:rsidRDefault="006A7E8C" w:rsidP="00AA49B0">
      <w:pPr>
        <w:rPr>
          <w:b/>
          <w:i/>
        </w:rPr>
      </w:pPr>
    </w:p>
    <w:p w:rsidR="006A7E8C" w:rsidRPr="001E4556" w:rsidRDefault="006A7E8C" w:rsidP="00AA49B0">
      <w:pPr>
        <w:rPr>
          <w:b/>
          <w:u w:val="single"/>
        </w:rPr>
      </w:pPr>
      <w:r w:rsidRPr="001E4556">
        <w:rPr>
          <w:b/>
          <w:u w:val="single"/>
        </w:rPr>
        <w:t>K 6</w:t>
      </w:r>
    </w:p>
    <w:p w:rsidR="006A7E8C" w:rsidRPr="006A7E8C" w:rsidRDefault="006A7E8C" w:rsidP="00B72772">
      <w:pPr>
        <w:widowControl w:val="0"/>
        <w:tabs>
          <w:tab w:val="left" w:pos="2895"/>
        </w:tabs>
        <w:autoSpaceDE w:val="0"/>
        <w:autoSpaceDN w:val="0"/>
        <w:adjustRightInd w:val="0"/>
        <w:rPr>
          <w:rFonts w:eastAsia="Times New Roman"/>
          <w:szCs w:val="20"/>
        </w:rPr>
      </w:pPr>
      <w:r w:rsidRPr="006A7E8C">
        <w:rPr>
          <w:rFonts w:eastAsia="Times New Roman"/>
          <w:szCs w:val="20"/>
        </w:rPr>
        <w:t>Predlog novega vodstva OZS je:</w:t>
      </w:r>
    </w:p>
    <w:p w:rsidR="006A7E8C" w:rsidRDefault="006A7E8C" w:rsidP="00B72772">
      <w:pPr>
        <w:widowControl w:val="0"/>
        <w:tabs>
          <w:tab w:val="left" w:pos="2895"/>
        </w:tabs>
        <w:autoSpaceDE w:val="0"/>
        <w:autoSpaceDN w:val="0"/>
        <w:adjustRightInd w:val="0"/>
        <w:rPr>
          <w:rFonts w:ascii="Verdana" w:eastAsia="Times New Roman" w:hAnsi="Verdana"/>
          <w:sz w:val="20"/>
          <w:szCs w:val="20"/>
        </w:rPr>
      </w:pPr>
    </w:p>
    <w:p w:rsidR="00A02921" w:rsidRDefault="00A02921" w:rsidP="00A02921">
      <w:pPr>
        <w:widowControl w:val="0"/>
        <w:tabs>
          <w:tab w:val="left" w:pos="2895"/>
        </w:tabs>
        <w:autoSpaceDE w:val="0"/>
        <w:autoSpaceDN w:val="0"/>
        <w:adjustRightInd w:val="0"/>
        <w:ind w:left="708"/>
      </w:pPr>
      <w:r>
        <w:rPr>
          <w:u w:val="single"/>
        </w:rPr>
        <w:t>Predsednik:</w:t>
      </w:r>
      <w:r>
        <w:t xml:space="preserve"> Klemen Kenda (OK Azimut)</w:t>
      </w:r>
    </w:p>
    <w:p w:rsidR="00A02921" w:rsidRDefault="00A02921" w:rsidP="00A02921">
      <w:pPr>
        <w:widowControl w:val="0"/>
        <w:tabs>
          <w:tab w:val="left" w:pos="2895"/>
        </w:tabs>
        <w:autoSpaceDE w:val="0"/>
        <w:autoSpaceDN w:val="0"/>
        <w:adjustRightInd w:val="0"/>
        <w:ind w:left="708"/>
      </w:pPr>
      <w:r>
        <w:rPr>
          <w:u w:val="single"/>
        </w:rPr>
        <w:t>Podpredsednik:</w:t>
      </w:r>
      <w:r>
        <w:t xml:space="preserve"> Dušan Petrovič (OK Polaris)</w:t>
      </w:r>
    </w:p>
    <w:p w:rsidR="00A02921" w:rsidRDefault="00761AD7" w:rsidP="00A02921">
      <w:pPr>
        <w:widowControl w:val="0"/>
        <w:tabs>
          <w:tab w:val="left" w:pos="2895"/>
        </w:tabs>
        <w:autoSpaceDE w:val="0"/>
        <w:autoSpaceDN w:val="0"/>
        <w:adjustRightInd w:val="0"/>
        <w:ind w:left="708"/>
      </w:pPr>
      <w:r>
        <w:rPr>
          <w:u w:val="single"/>
        </w:rPr>
        <w:t>Sekretarka</w:t>
      </w:r>
      <w:r w:rsidR="00A02921">
        <w:rPr>
          <w:u w:val="single"/>
        </w:rPr>
        <w:t>:</w:t>
      </w:r>
      <w:r w:rsidR="00EA39FB">
        <w:t xml:space="preserve"> Ana </w:t>
      </w:r>
      <w:proofErr w:type="spellStart"/>
      <w:r w:rsidR="00EA39FB">
        <w:t>Plavčak</w:t>
      </w:r>
      <w:proofErr w:type="spellEnd"/>
      <w:r w:rsidR="00EA39FB">
        <w:t xml:space="preserve"> (</w:t>
      </w:r>
      <w:r w:rsidR="00EA39FB" w:rsidRPr="006331CD">
        <w:t>Škofjeloški OK</w:t>
      </w:r>
      <w:r w:rsidR="00A02921">
        <w:t>)</w:t>
      </w:r>
    </w:p>
    <w:p w:rsidR="00A02921" w:rsidRDefault="00A02921" w:rsidP="00A02921">
      <w:pPr>
        <w:widowControl w:val="0"/>
        <w:tabs>
          <w:tab w:val="left" w:pos="2895"/>
        </w:tabs>
        <w:autoSpaceDE w:val="0"/>
        <w:autoSpaceDN w:val="0"/>
        <w:adjustRightInd w:val="0"/>
        <w:ind w:left="708"/>
      </w:pPr>
      <w:r>
        <w:rPr>
          <w:u w:val="single"/>
        </w:rPr>
        <w:t>Blagajnik:</w:t>
      </w:r>
      <w:r>
        <w:t xml:space="preserve"> Vladimir Sedej (OK Azimut)</w:t>
      </w:r>
    </w:p>
    <w:p w:rsidR="00A02921" w:rsidRDefault="00A02921" w:rsidP="00A02921">
      <w:pPr>
        <w:widowControl w:val="0"/>
        <w:tabs>
          <w:tab w:val="left" w:pos="2895"/>
        </w:tabs>
        <w:autoSpaceDE w:val="0"/>
        <w:autoSpaceDN w:val="0"/>
        <w:adjustRightInd w:val="0"/>
        <w:ind w:left="708"/>
      </w:pPr>
    </w:p>
    <w:p w:rsidR="00A02921" w:rsidRDefault="00A02921" w:rsidP="00A02921">
      <w:pPr>
        <w:widowControl w:val="0"/>
        <w:tabs>
          <w:tab w:val="left" w:pos="2895"/>
        </w:tabs>
        <w:autoSpaceDE w:val="0"/>
        <w:autoSpaceDN w:val="0"/>
        <w:adjustRightInd w:val="0"/>
        <w:ind w:left="708"/>
      </w:pPr>
      <w:r>
        <w:rPr>
          <w:u w:val="single"/>
        </w:rPr>
        <w:t>Tekmovalno-sodniška komisija:</w:t>
      </w:r>
      <w:r>
        <w:t xml:space="preserve"> Andrej Borštnik (OK Tivoli)</w:t>
      </w:r>
    </w:p>
    <w:p w:rsidR="00A02921" w:rsidRDefault="00A02921" w:rsidP="00A02921">
      <w:pPr>
        <w:widowControl w:val="0"/>
        <w:tabs>
          <w:tab w:val="left" w:pos="2895"/>
        </w:tabs>
        <w:autoSpaceDE w:val="0"/>
        <w:autoSpaceDN w:val="0"/>
        <w:adjustRightInd w:val="0"/>
        <w:ind w:left="708"/>
        <w:rPr>
          <w:u w:val="single"/>
        </w:rPr>
      </w:pPr>
      <w:r>
        <w:rPr>
          <w:u w:val="single"/>
        </w:rPr>
        <w:t>Trenersko-izobraževalna komisija:</w:t>
      </w:r>
      <w:r>
        <w:t xml:space="preserve"> Dušan Petrovič (OK Polaris)</w:t>
      </w:r>
    </w:p>
    <w:p w:rsidR="00A02921" w:rsidRDefault="00A02921" w:rsidP="00A02921">
      <w:pPr>
        <w:widowControl w:val="0"/>
        <w:tabs>
          <w:tab w:val="left" w:pos="2895"/>
        </w:tabs>
        <w:autoSpaceDE w:val="0"/>
        <w:autoSpaceDN w:val="0"/>
        <w:adjustRightInd w:val="0"/>
        <w:ind w:left="708"/>
      </w:pPr>
      <w:r>
        <w:rPr>
          <w:u w:val="single"/>
        </w:rPr>
        <w:t>Komisija za karte:</w:t>
      </w:r>
      <w:r>
        <w:t xml:space="preserve"> Daniel Lebar (OK Slovenske Konjice)</w:t>
      </w:r>
    </w:p>
    <w:p w:rsidR="00A02921" w:rsidRDefault="00A02921" w:rsidP="00A02921">
      <w:pPr>
        <w:widowControl w:val="0"/>
        <w:tabs>
          <w:tab w:val="left" w:pos="2895"/>
        </w:tabs>
        <w:autoSpaceDE w:val="0"/>
        <w:autoSpaceDN w:val="0"/>
        <w:adjustRightInd w:val="0"/>
        <w:ind w:left="708"/>
      </w:pPr>
      <w:r>
        <w:rPr>
          <w:u w:val="single"/>
        </w:rPr>
        <w:t>Komisija za šolska tekmovanja:</w:t>
      </w:r>
      <w:r>
        <w:t xml:space="preserve"> Aleš Ferenc</w:t>
      </w:r>
      <w:r>
        <w:rPr>
          <w:color w:val="FF0000"/>
        </w:rPr>
        <w:t xml:space="preserve"> </w:t>
      </w:r>
      <w:r>
        <w:t>(OK Tivoli)</w:t>
      </w:r>
    </w:p>
    <w:p w:rsidR="00A02921" w:rsidRDefault="00A02921" w:rsidP="00A02921">
      <w:pPr>
        <w:widowControl w:val="0"/>
        <w:tabs>
          <w:tab w:val="left" w:pos="2895"/>
        </w:tabs>
        <w:autoSpaceDE w:val="0"/>
        <w:autoSpaceDN w:val="0"/>
        <w:adjustRightInd w:val="0"/>
        <w:ind w:left="708"/>
      </w:pPr>
      <w:r w:rsidRPr="00A32ED7">
        <w:rPr>
          <w:u w:val="single"/>
        </w:rPr>
        <w:t>Koordinator za študentska tekmovanja</w:t>
      </w:r>
      <w:r>
        <w:t>: Eneja Osterman (OK Polaris)</w:t>
      </w:r>
    </w:p>
    <w:p w:rsidR="00A02921" w:rsidRDefault="00A02921" w:rsidP="00A02921">
      <w:pPr>
        <w:widowControl w:val="0"/>
        <w:tabs>
          <w:tab w:val="left" w:pos="2895"/>
        </w:tabs>
        <w:autoSpaceDE w:val="0"/>
        <w:autoSpaceDN w:val="0"/>
        <w:adjustRightInd w:val="0"/>
        <w:ind w:left="708"/>
      </w:pPr>
      <w:r>
        <w:rPr>
          <w:u w:val="single"/>
        </w:rPr>
        <w:t>Komisija za MTB-O:</w:t>
      </w:r>
      <w:r>
        <w:t xml:space="preserve"> Grega Raj (OK Slovenj Gradec)</w:t>
      </w:r>
    </w:p>
    <w:p w:rsidR="00A02921" w:rsidRDefault="00A02921" w:rsidP="00A02921">
      <w:pPr>
        <w:widowControl w:val="0"/>
        <w:tabs>
          <w:tab w:val="left" w:pos="2895"/>
        </w:tabs>
        <w:autoSpaceDE w:val="0"/>
        <w:autoSpaceDN w:val="0"/>
        <w:adjustRightInd w:val="0"/>
        <w:ind w:left="708"/>
      </w:pPr>
      <w:r>
        <w:rPr>
          <w:u w:val="single"/>
        </w:rPr>
        <w:t>Komisija za Pre-O:</w:t>
      </w:r>
      <w:r>
        <w:t xml:space="preserve">  Krešo Keresteš (OK Trzin)</w:t>
      </w:r>
    </w:p>
    <w:p w:rsidR="00A02921" w:rsidRDefault="00A02921" w:rsidP="00A02921">
      <w:pPr>
        <w:widowControl w:val="0"/>
        <w:tabs>
          <w:tab w:val="left" w:pos="2895"/>
        </w:tabs>
        <w:autoSpaceDE w:val="0"/>
        <w:autoSpaceDN w:val="0"/>
        <w:adjustRightInd w:val="0"/>
        <w:ind w:left="708"/>
      </w:pPr>
      <w:r>
        <w:rPr>
          <w:u w:val="single"/>
        </w:rPr>
        <w:t>Komisija za Ski-O</w:t>
      </w:r>
      <w:r>
        <w:t>: Iztok Rojc (OK Polaris)</w:t>
      </w:r>
    </w:p>
    <w:p w:rsidR="00A02921" w:rsidRDefault="00A02921" w:rsidP="00A02921">
      <w:pPr>
        <w:widowControl w:val="0"/>
        <w:tabs>
          <w:tab w:val="left" w:pos="2895"/>
        </w:tabs>
        <w:autoSpaceDE w:val="0"/>
        <w:autoSpaceDN w:val="0"/>
        <w:adjustRightInd w:val="0"/>
        <w:ind w:left="708"/>
        <w:rPr>
          <w:u w:val="single"/>
        </w:rPr>
      </w:pPr>
    </w:p>
    <w:p w:rsidR="00A02921" w:rsidRDefault="00A02921" w:rsidP="00A02921">
      <w:pPr>
        <w:widowControl w:val="0"/>
        <w:tabs>
          <w:tab w:val="left" w:pos="2895"/>
        </w:tabs>
        <w:autoSpaceDE w:val="0"/>
        <w:autoSpaceDN w:val="0"/>
        <w:adjustRightInd w:val="0"/>
        <w:ind w:left="708"/>
      </w:pPr>
      <w:r>
        <w:rPr>
          <w:u w:val="single"/>
        </w:rPr>
        <w:t>Selektor članske reprezentance OT:</w:t>
      </w:r>
      <w:r>
        <w:t xml:space="preserve"> Boris Bauman (MOK)</w:t>
      </w:r>
    </w:p>
    <w:p w:rsidR="00A02921" w:rsidRDefault="00A02921" w:rsidP="00A02921">
      <w:pPr>
        <w:widowControl w:val="0"/>
        <w:tabs>
          <w:tab w:val="left" w:pos="2895"/>
        </w:tabs>
        <w:autoSpaceDE w:val="0"/>
        <w:autoSpaceDN w:val="0"/>
        <w:adjustRightInd w:val="0"/>
        <w:ind w:left="708"/>
      </w:pPr>
      <w:r>
        <w:rPr>
          <w:u w:val="single"/>
        </w:rPr>
        <w:t>Selektor mladinske reprezentance OT:</w:t>
      </w:r>
      <w:r>
        <w:t xml:space="preserve"> Jan Dovč (OK Tivoli)</w:t>
      </w:r>
    </w:p>
    <w:p w:rsidR="00A02921" w:rsidRDefault="00A02921" w:rsidP="00A02921">
      <w:pPr>
        <w:widowControl w:val="0"/>
        <w:tabs>
          <w:tab w:val="left" w:pos="2895"/>
        </w:tabs>
        <w:autoSpaceDE w:val="0"/>
        <w:autoSpaceDN w:val="0"/>
        <w:adjustRightInd w:val="0"/>
        <w:ind w:left="708"/>
        <w:rPr>
          <w:u w:val="single"/>
        </w:rPr>
      </w:pPr>
    </w:p>
    <w:p w:rsidR="00A02921" w:rsidRDefault="00A02921" w:rsidP="00A02921">
      <w:pPr>
        <w:widowControl w:val="0"/>
        <w:tabs>
          <w:tab w:val="left" w:pos="2895"/>
        </w:tabs>
        <w:autoSpaceDE w:val="0"/>
        <w:autoSpaceDN w:val="0"/>
        <w:adjustRightInd w:val="0"/>
        <w:ind w:left="708"/>
      </w:pPr>
      <w:r>
        <w:rPr>
          <w:u w:val="single"/>
        </w:rPr>
        <w:t>Gospodar (skrbnik opreme):</w:t>
      </w:r>
      <w:r>
        <w:t xml:space="preserve"> Jernej Zorman (OK Komenda)</w:t>
      </w:r>
    </w:p>
    <w:p w:rsidR="00A02921" w:rsidRDefault="00A02921" w:rsidP="00A02921">
      <w:pPr>
        <w:widowControl w:val="0"/>
        <w:tabs>
          <w:tab w:val="left" w:pos="2895"/>
        </w:tabs>
        <w:autoSpaceDE w:val="0"/>
        <w:autoSpaceDN w:val="0"/>
        <w:adjustRightInd w:val="0"/>
        <w:ind w:left="708"/>
      </w:pPr>
      <w:r>
        <w:rPr>
          <w:u w:val="single"/>
        </w:rPr>
        <w:t>Urednik spletne strani:</w:t>
      </w:r>
      <w:r>
        <w:t xml:space="preserve"> Andrej Borštnik (OK Tivoli)</w:t>
      </w:r>
    </w:p>
    <w:p w:rsidR="00A02921" w:rsidRDefault="00A02921" w:rsidP="00A02921">
      <w:pPr>
        <w:ind w:left="708"/>
        <w:rPr>
          <w:rFonts w:ascii="Verdana" w:eastAsia="Times New Roman" w:hAnsi="Verdana"/>
          <w:sz w:val="20"/>
          <w:szCs w:val="20"/>
        </w:rPr>
      </w:pPr>
    </w:p>
    <w:p w:rsidR="00A02921" w:rsidRDefault="00A02921" w:rsidP="00A02921">
      <w:pPr>
        <w:widowControl w:val="0"/>
        <w:tabs>
          <w:tab w:val="left" w:pos="2895"/>
        </w:tabs>
        <w:autoSpaceDE w:val="0"/>
        <w:autoSpaceDN w:val="0"/>
        <w:adjustRightInd w:val="0"/>
        <w:ind w:left="708"/>
      </w:pPr>
      <w:r>
        <w:rPr>
          <w:u w:val="single"/>
        </w:rPr>
        <w:t>Predstavnik v OKS:</w:t>
      </w:r>
      <w:r w:rsidR="008B7E15">
        <w:t xml:space="preserve"> Klemen Kenda (OK Azimut)</w:t>
      </w:r>
    </w:p>
    <w:p w:rsidR="00A02921" w:rsidRDefault="00A02921" w:rsidP="006A7E8C">
      <w:pPr>
        <w:widowControl w:val="0"/>
        <w:tabs>
          <w:tab w:val="left" w:pos="2895"/>
        </w:tabs>
        <w:autoSpaceDE w:val="0"/>
        <w:autoSpaceDN w:val="0"/>
        <w:adjustRightInd w:val="0"/>
        <w:ind w:left="708"/>
        <w:rPr>
          <w:u w:val="single"/>
        </w:rPr>
      </w:pPr>
    </w:p>
    <w:p w:rsidR="00B72772" w:rsidRDefault="00B72772" w:rsidP="00B72772">
      <w:pPr>
        <w:rPr>
          <w:rFonts w:ascii="Verdana" w:eastAsia="Times New Roman" w:hAnsi="Verdana"/>
          <w:sz w:val="20"/>
          <w:szCs w:val="20"/>
        </w:rPr>
      </w:pPr>
    </w:p>
    <w:p w:rsidR="00462414" w:rsidRDefault="00462414" w:rsidP="00B72772">
      <w:pPr>
        <w:widowControl w:val="0"/>
        <w:autoSpaceDE w:val="0"/>
        <w:autoSpaceDN w:val="0"/>
        <w:adjustRightInd w:val="0"/>
      </w:pPr>
      <w:r w:rsidRPr="00462414">
        <w:rPr>
          <w:b/>
        </w:rPr>
        <w:t>Sklep 6:</w:t>
      </w:r>
      <w:r>
        <w:t xml:space="preserve"> Občni zbor OZS potrjuje novo vodstvo OZS. </w:t>
      </w:r>
      <w:r w:rsidRPr="00462414">
        <w:rPr>
          <w:b/>
          <w:i/>
        </w:rPr>
        <w:t>Soglasno sprejet.</w:t>
      </w:r>
    </w:p>
    <w:p w:rsidR="00462414" w:rsidRDefault="00462414" w:rsidP="00B72772">
      <w:pPr>
        <w:widowControl w:val="0"/>
        <w:autoSpaceDE w:val="0"/>
        <w:autoSpaceDN w:val="0"/>
        <w:adjustRightInd w:val="0"/>
      </w:pPr>
    </w:p>
    <w:p w:rsidR="00B72772" w:rsidRDefault="00B72772" w:rsidP="00B72772">
      <w:pPr>
        <w:widowControl w:val="0"/>
        <w:autoSpaceDE w:val="0"/>
        <w:autoSpaceDN w:val="0"/>
        <w:adjustRightInd w:val="0"/>
      </w:pPr>
      <w:r>
        <w:t>Predlog novega IO OZS:</w:t>
      </w:r>
    </w:p>
    <w:p w:rsidR="00B72772" w:rsidRDefault="00133783" w:rsidP="00B72772">
      <w:pPr>
        <w:widowControl w:val="0"/>
        <w:autoSpaceDE w:val="0"/>
        <w:autoSpaceDN w:val="0"/>
        <w:adjustRightInd w:val="0"/>
      </w:pPr>
      <w:r>
        <w:t>IO OZS s</w:t>
      </w:r>
      <w:r w:rsidR="00B72772">
        <w:t>estavljajo</w:t>
      </w:r>
      <w:r>
        <w:t xml:space="preserve"> člani:</w:t>
      </w:r>
      <w:r w:rsidR="00B72772">
        <w:t xml:space="preserve"> predsednik, podpredsednik, sekretar, blagajnik, predsedniki komisij ter izvoljeni člani</w:t>
      </w:r>
      <w:r>
        <w:t xml:space="preserve">, skupaj </w:t>
      </w:r>
      <w:r w:rsidR="00A02921">
        <w:rPr>
          <w:rFonts w:eastAsia="Times New Roman"/>
          <w:szCs w:val="20"/>
        </w:rPr>
        <w:t>7 – 13 članov.</w:t>
      </w:r>
      <w:r w:rsidR="00B72772">
        <w:t xml:space="preserve"> Iztok Rojc se kot predsednik komisije za </w:t>
      </w:r>
      <w:r w:rsidR="00873ED3">
        <w:t>Ski</w:t>
      </w:r>
      <w:r w:rsidR="00B72772">
        <w:t xml:space="preserve">O zaradi oddaljenosti bivališča odpoveduje članstvu v IO. </w:t>
      </w:r>
    </w:p>
    <w:p w:rsidR="00A02921" w:rsidRDefault="00A02921" w:rsidP="00A02921">
      <w:pPr>
        <w:widowControl w:val="0"/>
        <w:tabs>
          <w:tab w:val="left" w:pos="720"/>
          <w:tab w:val="left" w:pos="2895"/>
        </w:tabs>
        <w:autoSpaceDE w:val="0"/>
        <w:autoSpaceDN w:val="0"/>
        <w:adjustRightInd w:val="0"/>
      </w:pPr>
    </w:p>
    <w:p w:rsidR="00A02921" w:rsidRDefault="00761AD7" w:rsidP="00A02921">
      <w:pPr>
        <w:widowControl w:val="0"/>
        <w:numPr>
          <w:ilvl w:val="0"/>
          <w:numId w:val="27"/>
        </w:numPr>
        <w:tabs>
          <w:tab w:val="left" w:pos="720"/>
          <w:tab w:val="left" w:pos="2895"/>
        </w:tabs>
        <w:autoSpaceDE w:val="0"/>
        <w:autoSpaceDN w:val="0"/>
        <w:adjustRightInd w:val="0"/>
      </w:pPr>
      <w:r>
        <w:t xml:space="preserve">predsednik </w:t>
      </w:r>
      <w:r w:rsidR="00A02921">
        <w:t xml:space="preserve"> Klemen Kenda (OK Azimut)</w:t>
      </w:r>
    </w:p>
    <w:p w:rsidR="00A02921" w:rsidRDefault="00761AD7" w:rsidP="00A02921">
      <w:pPr>
        <w:widowControl w:val="0"/>
        <w:numPr>
          <w:ilvl w:val="0"/>
          <w:numId w:val="27"/>
        </w:numPr>
        <w:tabs>
          <w:tab w:val="left" w:pos="720"/>
          <w:tab w:val="left" w:pos="2895"/>
        </w:tabs>
        <w:autoSpaceDE w:val="0"/>
        <w:autoSpaceDN w:val="0"/>
        <w:adjustRightInd w:val="0"/>
      </w:pPr>
      <w:r>
        <w:t>podpredsednik</w:t>
      </w:r>
      <w:r w:rsidR="00A02921">
        <w:t>: Dušan Petrovič (OK Polaris)</w:t>
      </w:r>
    </w:p>
    <w:p w:rsidR="00A02921" w:rsidRDefault="00761AD7" w:rsidP="00A02921">
      <w:pPr>
        <w:widowControl w:val="0"/>
        <w:numPr>
          <w:ilvl w:val="0"/>
          <w:numId w:val="27"/>
        </w:numPr>
        <w:tabs>
          <w:tab w:val="left" w:pos="720"/>
          <w:tab w:val="left" w:pos="2895"/>
        </w:tabs>
        <w:autoSpaceDE w:val="0"/>
        <w:autoSpaceDN w:val="0"/>
        <w:adjustRightInd w:val="0"/>
      </w:pPr>
      <w:r>
        <w:t>sekretarka</w:t>
      </w:r>
      <w:r w:rsidR="008B7E15">
        <w:t xml:space="preserve">: Ana </w:t>
      </w:r>
      <w:proofErr w:type="spellStart"/>
      <w:r w:rsidR="008B7E15">
        <w:t>Plavč</w:t>
      </w:r>
      <w:r w:rsidR="00473A69">
        <w:t>ak</w:t>
      </w:r>
      <w:proofErr w:type="spellEnd"/>
      <w:r w:rsidR="00473A69">
        <w:t xml:space="preserve"> </w:t>
      </w:r>
      <w:r w:rsidR="008B7E15">
        <w:t xml:space="preserve"> (</w:t>
      </w:r>
      <w:r w:rsidR="008B7E15" w:rsidRPr="006331CD">
        <w:t>Škofjeloški OK</w:t>
      </w:r>
      <w:r w:rsidR="00A02921">
        <w:t>)</w:t>
      </w:r>
    </w:p>
    <w:p w:rsidR="00A02921" w:rsidRDefault="00761AD7" w:rsidP="00A02921">
      <w:pPr>
        <w:widowControl w:val="0"/>
        <w:numPr>
          <w:ilvl w:val="0"/>
          <w:numId w:val="27"/>
        </w:numPr>
        <w:tabs>
          <w:tab w:val="left" w:pos="720"/>
          <w:tab w:val="left" w:pos="2895"/>
        </w:tabs>
        <w:autoSpaceDE w:val="0"/>
        <w:autoSpaceDN w:val="0"/>
        <w:adjustRightInd w:val="0"/>
      </w:pPr>
      <w:r>
        <w:t>blagajnik</w:t>
      </w:r>
      <w:r w:rsidR="00A02921">
        <w:t>: Vladimir Sedej (OK Azimut)</w:t>
      </w:r>
    </w:p>
    <w:p w:rsidR="00A02921" w:rsidRDefault="00A02921" w:rsidP="00A02921">
      <w:pPr>
        <w:widowControl w:val="0"/>
        <w:tabs>
          <w:tab w:val="left" w:pos="720"/>
          <w:tab w:val="left" w:pos="2895"/>
        </w:tabs>
        <w:autoSpaceDE w:val="0"/>
        <w:autoSpaceDN w:val="0"/>
        <w:adjustRightInd w:val="0"/>
        <w:ind w:left="360"/>
      </w:pPr>
      <w:r>
        <w:t>predsedniki komisij</w:t>
      </w:r>
      <w:r w:rsidR="00761AD7">
        <w:t>:</w:t>
      </w:r>
    </w:p>
    <w:p w:rsidR="00A02921" w:rsidRDefault="00A02921" w:rsidP="00A02921">
      <w:pPr>
        <w:widowControl w:val="0"/>
        <w:numPr>
          <w:ilvl w:val="0"/>
          <w:numId w:val="27"/>
        </w:numPr>
        <w:tabs>
          <w:tab w:val="left" w:pos="720"/>
          <w:tab w:val="left" w:pos="2895"/>
        </w:tabs>
        <w:autoSpaceDE w:val="0"/>
        <w:autoSpaceDN w:val="0"/>
        <w:adjustRightInd w:val="0"/>
      </w:pPr>
      <w:r>
        <w:t>čl</w:t>
      </w:r>
      <w:r w:rsidR="00473A69">
        <w:t>an: Andrej Borštnik (OK Tivoli)</w:t>
      </w:r>
    </w:p>
    <w:p w:rsidR="00A02921" w:rsidRDefault="00A02921" w:rsidP="00A02921">
      <w:pPr>
        <w:widowControl w:val="0"/>
        <w:numPr>
          <w:ilvl w:val="0"/>
          <w:numId w:val="27"/>
        </w:numPr>
        <w:tabs>
          <w:tab w:val="left" w:pos="720"/>
          <w:tab w:val="left" w:pos="2895"/>
        </w:tabs>
        <w:autoSpaceDE w:val="0"/>
        <w:autoSpaceDN w:val="0"/>
        <w:adjustRightInd w:val="0"/>
      </w:pPr>
      <w:r>
        <w:t>član: Daniel Lebar (OK Slovenske Konjice)</w:t>
      </w:r>
    </w:p>
    <w:p w:rsidR="00A02921" w:rsidRDefault="00A02921" w:rsidP="00A02921">
      <w:pPr>
        <w:widowControl w:val="0"/>
        <w:numPr>
          <w:ilvl w:val="0"/>
          <w:numId w:val="27"/>
        </w:numPr>
        <w:tabs>
          <w:tab w:val="left" w:pos="720"/>
          <w:tab w:val="left" w:pos="2895"/>
        </w:tabs>
        <w:autoSpaceDE w:val="0"/>
        <w:autoSpaceDN w:val="0"/>
        <w:adjustRightInd w:val="0"/>
      </w:pPr>
      <w:r>
        <w:t>član: Aleš Ferenc (OK Tivoli)</w:t>
      </w:r>
    </w:p>
    <w:p w:rsidR="00A02921" w:rsidRDefault="00A02921" w:rsidP="00A02921">
      <w:pPr>
        <w:widowControl w:val="0"/>
        <w:numPr>
          <w:ilvl w:val="0"/>
          <w:numId w:val="27"/>
        </w:numPr>
        <w:tabs>
          <w:tab w:val="left" w:pos="720"/>
          <w:tab w:val="left" w:pos="2895"/>
        </w:tabs>
        <w:autoSpaceDE w:val="0"/>
        <w:autoSpaceDN w:val="0"/>
        <w:adjustRightInd w:val="0"/>
      </w:pPr>
      <w:r>
        <w:t>član: Grega Raj (OK Slovenj Gradec)</w:t>
      </w:r>
    </w:p>
    <w:p w:rsidR="00A02921" w:rsidRDefault="00A02921" w:rsidP="00A02921">
      <w:pPr>
        <w:widowControl w:val="0"/>
        <w:numPr>
          <w:ilvl w:val="0"/>
          <w:numId w:val="27"/>
        </w:numPr>
        <w:tabs>
          <w:tab w:val="left" w:pos="720"/>
          <w:tab w:val="left" w:pos="2895"/>
        </w:tabs>
        <w:autoSpaceDE w:val="0"/>
        <w:autoSpaceDN w:val="0"/>
        <w:adjustRightInd w:val="0"/>
      </w:pPr>
      <w:r>
        <w:t>član: Krešo Keresteš (OK Trzin)</w:t>
      </w:r>
    </w:p>
    <w:p w:rsidR="00A02921" w:rsidRDefault="00A02921" w:rsidP="00A02921">
      <w:pPr>
        <w:widowControl w:val="0"/>
        <w:tabs>
          <w:tab w:val="left" w:pos="720"/>
          <w:tab w:val="left" w:pos="2895"/>
        </w:tabs>
        <w:autoSpaceDE w:val="0"/>
        <w:autoSpaceDN w:val="0"/>
        <w:adjustRightInd w:val="0"/>
        <w:ind w:left="360"/>
      </w:pPr>
      <w:r>
        <w:lastRenderedPageBreak/>
        <w:t>izvoljeni člani</w:t>
      </w:r>
      <w:r w:rsidR="00761AD7">
        <w:t>:</w:t>
      </w:r>
    </w:p>
    <w:p w:rsidR="00A02921" w:rsidRDefault="00A02921" w:rsidP="00A02921">
      <w:pPr>
        <w:widowControl w:val="0"/>
        <w:numPr>
          <w:ilvl w:val="0"/>
          <w:numId w:val="27"/>
        </w:numPr>
        <w:tabs>
          <w:tab w:val="left" w:pos="720"/>
          <w:tab w:val="left" w:pos="2895"/>
        </w:tabs>
        <w:autoSpaceDE w:val="0"/>
        <w:autoSpaceDN w:val="0"/>
        <w:adjustRightInd w:val="0"/>
      </w:pPr>
      <w:r>
        <w:t>čl</w:t>
      </w:r>
      <w:r w:rsidR="00473A69">
        <w:t>an: Andraž Hribar (OK Brežice)</w:t>
      </w:r>
    </w:p>
    <w:p w:rsidR="00A02921" w:rsidRDefault="00A02921" w:rsidP="00A02921">
      <w:pPr>
        <w:widowControl w:val="0"/>
        <w:numPr>
          <w:ilvl w:val="0"/>
          <w:numId w:val="27"/>
        </w:numPr>
        <w:tabs>
          <w:tab w:val="left" w:pos="720"/>
          <w:tab w:val="left" w:pos="2895"/>
        </w:tabs>
        <w:autoSpaceDE w:val="0"/>
        <w:autoSpaceDN w:val="0"/>
        <w:adjustRightInd w:val="0"/>
      </w:pPr>
      <w:r>
        <w:t xml:space="preserve">član: </w:t>
      </w:r>
      <w:r w:rsidR="00473A69">
        <w:t xml:space="preserve">Mojca Flerin (Kamniški </w:t>
      </w:r>
      <w:r w:rsidR="00761AD7">
        <w:t>OK</w:t>
      </w:r>
      <w:r w:rsidR="00473A69">
        <w:t>)</w:t>
      </w:r>
    </w:p>
    <w:p w:rsidR="00A02921" w:rsidRDefault="00A02921" w:rsidP="00473A69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</w:pPr>
      <w:r>
        <w:t xml:space="preserve">član: </w:t>
      </w:r>
      <w:r w:rsidR="00473A69">
        <w:t>Mariborski OK (</w:t>
      </w:r>
      <w:r w:rsidR="00473A69" w:rsidRPr="006331CD">
        <w:t>Boris Bauman</w:t>
      </w:r>
      <w:r w:rsidR="00473A69">
        <w:t>)</w:t>
      </w:r>
    </w:p>
    <w:p w:rsidR="00A02921" w:rsidRDefault="00A02921" w:rsidP="00A02921">
      <w:pPr>
        <w:widowControl w:val="0"/>
        <w:numPr>
          <w:ilvl w:val="0"/>
          <w:numId w:val="27"/>
        </w:numPr>
        <w:tabs>
          <w:tab w:val="left" w:pos="720"/>
          <w:tab w:val="left" w:pos="2895"/>
        </w:tabs>
        <w:autoSpaceDE w:val="0"/>
        <w:autoSpaceDN w:val="0"/>
        <w:adjustRightInd w:val="0"/>
      </w:pPr>
      <w:r>
        <w:t>č</w:t>
      </w:r>
      <w:r w:rsidR="00473A69">
        <w:t>lan: Jernej Zorman (OK Komenda)</w:t>
      </w:r>
    </w:p>
    <w:p w:rsidR="00B72772" w:rsidRPr="00462414" w:rsidRDefault="00B72772" w:rsidP="00B72772">
      <w:pPr>
        <w:rPr>
          <w:rFonts w:eastAsia="Times New Roman"/>
          <w:szCs w:val="20"/>
        </w:rPr>
      </w:pPr>
    </w:p>
    <w:p w:rsidR="00462414" w:rsidRDefault="00873ED3" w:rsidP="00A02921">
      <w:pPr>
        <w:jc w:val="both"/>
        <w:rPr>
          <w:rFonts w:eastAsia="Times New Roman"/>
          <w:szCs w:val="20"/>
        </w:rPr>
      </w:pPr>
      <w:r>
        <w:rPr>
          <w:rFonts w:eastAsia="Times New Roman"/>
          <w:szCs w:val="20"/>
        </w:rPr>
        <w:t xml:space="preserve">Redno obveščanje vseh klubov, članov OZS bo zagotovljeno z vključitvijo predstavnikov klubov, ki nimajo člana v IO v IO obveščevalno listo. </w:t>
      </w:r>
      <w:r w:rsidR="008A03F6">
        <w:rPr>
          <w:rFonts w:eastAsia="Times New Roman"/>
          <w:szCs w:val="20"/>
        </w:rPr>
        <w:t xml:space="preserve">Ker so seje </w:t>
      </w:r>
      <w:r>
        <w:rPr>
          <w:rFonts w:eastAsia="Times New Roman"/>
          <w:szCs w:val="20"/>
        </w:rPr>
        <w:t xml:space="preserve">IO javne </w:t>
      </w:r>
      <w:r w:rsidR="008A03F6">
        <w:rPr>
          <w:rFonts w:eastAsia="Times New Roman"/>
          <w:szCs w:val="20"/>
        </w:rPr>
        <w:t>se lahko predstavniki klubov po svoji presoji teh tudi udeležujejo.</w:t>
      </w:r>
    </w:p>
    <w:p w:rsidR="00A02921" w:rsidRDefault="00A02921" w:rsidP="00B72772">
      <w:pPr>
        <w:rPr>
          <w:rFonts w:eastAsia="Times New Roman"/>
          <w:b/>
          <w:szCs w:val="20"/>
        </w:rPr>
      </w:pPr>
    </w:p>
    <w:p w:rsidR="00462414" w:rsidRDefault="00462414" w:rsidP="00B72772">
      <w:pPr>
        <w:rPr>
          <w:rFonts w:eastAsia="Times New Roman"/>
          <w:szCs w:val="20"/>
        </w:rPr>
      </w:pPr>
      <w:r w:rsidRPr="00462414">
        <w:rPr>
          <w:rFonts w:eastAsia="Times New Roman"/>
          <w:b/>
          <w:szCs w:val="20"/>
        </w:rPr>
        <w:t>Sklep 7:</w:t>
      </w:r>
      <w:r>
        <w:rPr>
          <w:rFonts w:eastAsia="Times New Roman"/>
          <w:szCs w:val="20"/>
        </w:rPr>
        <w:t xml:space="preserve"> Občni zbor OZS potrjuje predlog članov novega Izvršnega odbora OZS. </w:t>
      </w:r>
      <w:r w:rsidRPr="00462414">
        <w:rPr>
          <w:rFonts w:eastAsia="Times New Roman"/>
          <w:b/>
          <w:i/>
          <w:szCs w:val="20"/>
        </w:rPr>
        <w:t>Soglasno sprejet.</w:t>
      </w:r>
    </w:p>
    <w:p w:rsidR="00B72772" w:rsidRDefault="00B72772" w:rsidP="00B72772">
      <w:pPr>
        <w:rPr>
          <w:rFonts w:ascii="Verdana" w:eastAsia="Times New Roman" w:hAnsi="Verdana"/>
          <w:sz w:val="20"/>
          <w:szCs w:val="20"/>
        </w:rPr>
      </w:pPr>
    </w:p>
    <w:p w:rsidR="00B72772" w:rsidRDefault="00B72772" w:rsidP="00B72772">
      <w:pPr>
        <w:widowControl w:val="0"/>
        <w:autoSpaceDE w:val="0"/>
        <w:autoSpaceDN w:val="0"/>
        <w:adjustRightInd w:val="0"/>
      </w:pPr>
      <w:r>
        <w:t>Predlog nadzornega odbora in disciplinske komisije:</w:t>
      </w:r>
    </w:p>
    <w:p w:rsidR="00B72772" w:rsidRDefault="00B72772" w:rsidP="00B72772">
      <w:pPr>
        <w:widowControl w:val="0"/>
        <w:autoSpaceDE w:val="0"/>
        <w:autoSpaceDN w:val="0"/>
        <w:adjustRightInd w:val="0"/>
      </w:pPr>
    </w:p>
    <w:p w:rsidR="00B72772" w:rsidRDefault="00B72772" w:rsidP="00B72772">
      <w:pPr>
        <w:widowControl w:val="0"/>
        <w:tabs>
          <w:tab w:val="left" w:pos="2895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Nadzorni odbor:</w:t>
      </w:r>
    </w:p>
    <w:p w:rsidR="00B72772" w:rsidRDefault="00B72772" w:rsidP="00B72772">
      <w:pPr>
        <w:widowControl w:val="0"/>
        <w:tabs>
          <w:tab w:val="left" w:pos="2895"/>
        </w:tabs>
        <w:autoSpaceDE w:val="0"/>
        <w:autoSpaceDN w:val="0"/>
        <w:adjustRightInd w:val="0"/>
      </w:pPr>
      <w:r>
        <w:t>Silvij Močnik (OK Azimut)</w:t>
      </w:r>
    </w:p>
    <w:p w:rsidR="00462414" w:rsidRDefault="00462414" w:rsidP="00B72772">
      <w:pPr>
        <w:widowControl w:val="0"/>
        <w:tabs>
          <w:tab w:val="left" w:pos="2895"/>
        </w:tabs>
        <w:autoSpaceDE w:val="0"/>
        <w:autoSpaceDN w:val="0"/>
        <w:adjustRightInd w:val="0"/>
      </w:pPr>
      <w:r>
        <w:t>Nataša Matičič Aljančič (OK Komenda)</w:t>
      </w:r>
    </w:p>
    <w:p w:rsidR="00462414" w:rsidRDefault="00462414" w:rsidP="00B72772">
      <w:pPr>
        <w:widowControl w:val="0"/>
        <w:tabs>
          <w:tab w:val="left" w:pos="2895"/>
        </w:tabs>
        <w:autoSpaceDE w:val="0"/>
        <w:autoSpaceDN w:val="0"/>
        <w:adjustRightInd w:val="0"/>
      </w:pPr>
      <w:r>
        <w:t>Bojan Jevševar (OK Brežice)</w:t>
      </w:r>
      <w:r>
        <w:br/>
      </w:r>
    </w:p>
    <w:p w:rsidR="004430D5" w:rsidRDefault="004430D5" w:rsidP="00B72772">
      <w:pPr>
        <w:widowControl w:val="0"/>
        <w:tabs>
          <w:tab w:val="left" w:pos="2895"/>
        </w:tabs>
        <w:autoSpaceDE w:val="0"/>
        <w:autoSpaceDN w:val="0"/>
        <w:adjustRightInd w:val="0"/>
      </w:pPr>
      <w:r w:rsidRPr="004430D5">
        <w:rPr>
          <w:b/>
        </w:rPr>
        <w:t>Sklep 8:</w:t>
      </w:r>
      <w:r>
        <w:t xml:space="preserve"> Občni zbor OZS potrjuje predlog članov Nadzornega odbora OZS. </w:t>
      </w:r>
      <w:r w:rsidRPr="004430D5">
        <w:rPr>
          <w:b/>
          <w:i/>
        </w:rPr>
        <w:t>Soglasno sprejeto.</w:t>
      </w:r>
    </w:p>
    <w:p w:rsidR="00B72772" w:rsidRDefault="00B72772" w:rsidP="00B72772">
      <w:pPr>
        <w:widowControl w:val="0"/>
        <w:tabs>
          <w:tab w:val="left" w:pos="2895"/>
        </w:tabs>
        <w:autoSpaceDE w:val="0"/>
        <w:autoSpaceDN w:val="0"/>
        <w:adjustRightInd w:val="0"/>
        <w:rPr>
          <w:b/>
          <w:bCs/>
        </w:rPr>
      </w:pPr>
    </w:p>
    <w:p w:rsidR="00B72772" w:rsidRDefault="00B72772" w:rsidP="00B72772">
      <w:pPr>
        <w:widowControl w:val="0"/>
        <w:tabs>
          <w:tab w:val="left" w:pos="2895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Disciplinsko sodišče:</w:t>
      </w:r>
    </w:p>
    <w:p w:rsidR="00B72772" w:rsidRDefault="00B72772" w:rsidP="00B72772">
      <w:pPr>
        <w:widowControl w:val="0"/>
        <w:tabs>
          <w:tab w:val="left" w:pos="2895"/>
        </w:tabs>
        <w:autoSpaceDE w:val="0"/>
        <w:autoSpaceDN w:val="0"/>
        <w:adjustRightInd w:val="0"/>
      </w:pPr>
      <w:r>
        <w:t>Aleš Poljanšek (OK Azimut)</w:t>
      </w:r>
    </w:p>
    <w:p w:rsidR="00B72772" w:rsidRDefault="00B72772" w:rsidP="00B72772">
      <w:pPr>
        <w:widowControl w:val="0"/>
        <w:tabs>
          <w:tab w:val="left" w:pos="2895"/>
        </w:tabs>
        <w:autoSpaceDE w:val="0"/>
        <w:autoSpaceDN w:val="0"/>
        <w:adjustRightInd w:val="0"/>
      </w:pPr>
      <w:r w:rsidRPr="0045042E">
        <w:t>Roman Sladič (OK Perkmandeljc)</w:t>
      </w:r>
    </w:p>
    <w:p w:rsidR="00B72772" w:rsidRDefault="00B72772" w:rsidP="00B72772">
      <w:pPr>
        <w:widowControl w:val="0"/>
        <w:tabs>
          <w:tab w:val="left" w:pos="2895"/>
        </w:tabs>
        <w:autoSpaceDE w:val="0"/>
        <w:autoSpaceDN w:val="0"/>
        <w:adjustRightInd w:val="0"/>
      </w:pPr>
      <w:r>
        <w:t>Miha Škarabot (OK Polaris)</w:t>
      </w:r>
    </w:p>
    <w:p w:rsidR="00B72772" w:rsidRDefault="00B72772" w:rsidP="00B72772">
      <w:pPr>
        <w:widowControl w:val="0"/>
        <w:tabs>
          <w:tab w:val="left" w:pos="2895"/>
        </w:tabs>
        <w:autoSpaceDE w:val="0"/>
        <w:autoSpaceDN w:val="0"/>
        <w:adjustRightInd w:val="0"/>
      </w:pPr>
      <w:r>
        <w:t>Dodatna člana:</w:t>
      </w:r>
    </w:p>
    <w:p w:rsidR="00B72772" w:rsidRDefault="0045042E" w:rsidP="00B72772">
      <w:pPr>
        <w:widowControl w:val="0"/>
        <w:tabs>
          <w:tab w:val="left" w:pos="2895"/>
        </w:tabs>
        <w:autoSpaceDE w:val="0"/>
        <w:autoSpaceDN w:val="0"/>
        <w:adjustRightInd w:val="0"/>
      </w:pPr>
      <w:r w:rsidRPr="006331CD">
        <w:t>Ana Pribaković Borštnik</w:t>
      </w:r>
      <w:r>
        <w:t xml:space="preserve"> (OK Tivoli)</w:t>
      </w:r>
    </w:p>
    <w:p w:rsidR="00B72772" w:rsidRDefault="00B72772" w:rsidP="00B72772">
      <w:pPr>
        <w:widowControl w:val="0"/>
        <w:tabs>
          <w:tab w:val="left" w:pos="2895"/>
        </w:tabs>
        <w:autoSpaceDE w:val="0"/>
        <w:autoSpaceDN w:val="0"/>
        <w:adjustRightInd w:val="0"/>
      </w:pPr>
      <w:r>
        <w:t>Boštjan Bohinc (OK Komenda)</w:t>
      </w:r>
    </w:p>
    <w:p w:rsidR="004430D5" w:rsidRDefault="004430D5" w:rsidP="00B72772">
      <w:pPr>
        <w:rPr>
          <w:rFonts w:eastAsia="Times New Roman"/>
        </w:rPr>
      </w:pPr>
    </w:p>
    <w:p w:rsidR="004430D5" w:rsidRDefault="004430D5" w:rsidP="00B72772">
      <w:pPr>
        <w:rPr>
          <w:rFonts w:eastAsia="Times New Roman"/>
          <w:b/>
          <w:i/>
        </w:rPr>
      </w:pPr>
      <w:r w:rsidRPr="004430D5">
        <w:rPr>
          <w:rFonts w:eastAsia="Times New Roman"/>
          <w:b/>
        </w:rPr>
        <w:t>Sklep 9:</w:t>
      </w:r>
      <w:r>
        <w:rPr>
          <w:rFonts w:eastAsia="Times New Roman"/>
        </w:rPr>
        <w:t xml:space="preserve"> Občn izbor OZS potrjuje predlog članov Disciplinskega sodišča OZS. </w:t>
      </w:r>
      <w:r>
        <w:rPr>
          <w:rFonts w:eastAsia="Times New Roman"/>
          <w:b/>
          <w:i/>
        </w:rPr>
        <w:t>Soglasno sprejet.</w:t>
      </w:r>
    </w:p>
    <w:p w:rsidR="00A02921" w:rsidRPr="004430D5" w:rsidRDefault="00A02921" w:rsidP="00B72772">
      <w:pPr>
        <w:rPr>
          <w:rFonts w:eastAsia="Times New Roman"/>
          <w:b/>
          <w:i/>
        </w:rPr>
      </w:pPr>
    </w:p>
    <w:p w:rsidR="00A02921" w:rsidRDefault="00A02921" w:rsidP="00A02921">
      <w:pPr>
        <w:widowControl w:val="0"/>
        <w:autoSpaceDE w:val="0"/>
        <w:autoSpaceDN w:val="0"/>
        <w:adjustRightInd w:val="0"/>
        <w:rPr>
          <w:b/>
          <w:bCs/>
          <w:i/>
          <w:iCs/>
        </w:rPr>
      </w:pPr>
      <w:r>
        <w:t xml:space="preserve">Klemen Kenda uredi članstvo elektronskih obveščevalnih list novoizvoljenih </w:t>
      </w:r>
      <w:r w:rsidR="00761AD7">
        <w:t>članov vodstva</w:t>
      </w:r>
      <w:r>
        <w:t>, predstavnikov klubov ter članov Nadzornega odbora.</w:t>
      </w:r>
    </w:p>
    <w:p w:rsidR="001D7DD0" w:rsidRDefault="001D7DD0" w:rsidP="00B72772">
      <w:pPr>
        <w:rPr>
          <w:rFonts w:eastAsia="Times New Roman"/>
        </w:rPr>
      </w:pPr>
    </w:p>
    <w:p w:rsidR="004430D5" w:rsidRPr="001E4556" w:rsidRDefault="009600CC" w:rsidP="00B72772">
      <w:pPr>
        <w:rPr>
          <w:rFonts w:eastAsia="Times New Roman"/>
          <w:b/>
          <w:u w:val="single"/>
        </w:rPr>
      </w:pPr>
      <w:r w:rsidRPr="001E4556">
        <w:rPr>
          <w:rFonts w:eastAsia="Times New Roman"/>
          <w:b/>
          <w:u w:val="single"/>
        </w:rPr>
        <w:t>K 7</w:t>
      </w:r>
    </w:p>
    <w:p w:rsidR="008B7837" w:rsidRDefault="00A02921" w:rsidP="001D7DD0">
      <w:pPr>
        <w:rPr>
          <w:rFonts w:eastAsia="Times New Roman"/>
        </w:rPr>
      </w:pPr>
      <w:r>
        <w:rPr>
          <w:rFonts w:eastAsia="Times New Roman"/>
        </w:rPr>
        <w:t>Klemen</w:t>
      </w:r>
      <w:r w:rsidR="004430D5">
        <w:rPr>
          <w:rFonts w:eastAsia="Times New Roman"/>
        </w:rPr>
        <w:t xml:space="preserve"> je predstavil </w:t>
      </w:r>
      <w:r w:rsidR="001E4556">
        <w:rPr>
          <w:rFonts w:eastAsia="Times New Roman"/>
        </w:rPr>
        <w:t>predlog letnega programa dela in finančnega načrta OZS za leto 201</w:t>
      </w:r>
      <w:r>
        <w:rPr>
          <w:rFonts w:eastAsia="Times New Roman"/>
        </w:rPr>
        <w:t>4</w:t>
      </w:r>
      <w:r w:rsidR="004430D5">
        <w:rPr>
          <w:rFonts w:eastAsia="Times New Roman"/>
        </w:rPr>
        <w:t>.</w:t>
      </w:r>
    </w:p>
    <w:p w:rsidR="008B7837" w:rsidRDefault="008B7837" w:rsidP="001D7DD0">
      <w:pPr>
        <w:jc w:val="both"/>
        <w:rPr>
          <w:rFonts w:eastAsia="Times New Roman"/>
        </w:rPr>
      </w:pPr>
      <w:r>
        <w:rPr>
          <w:rFonts w:eastAsia="Times New Roman"/>
        </w:rPr>
        <w:t xml:space="preserve">128 alinej </w:t>
      </w:r>
      <w:r w:rsidR="001D7DD0">
        <w:rPr>
          <w:rFonts w:eastAsia="Times New Roman"/>
        </w:rPr>
        <w:t xml:space="preserve">idej in izzivov </w:t>
      </w:r>
      <w:r>
        <w:rPr>
          <w:rFonts w:eastAsia="Times New Roman"/>
        </w:rPr>
        <w:t>je pripravljenih na Google doc listi. Pripravljen bo plan ključnih aktivnosti.</w:t>
      </w:r>
      <w:r w:rsidR="001D7DD0">
        <w:rPr>
          <w:rFonts w:eastAsia="Times New Roman"/>
        </w:rPr>
        <w:t xml:space="preserve"> </w:t>
      </w:r>
      <w:r>
        <w:rPr>
          <w:rFonts w:eastAsia="Times New Roman"/>
        </w:rPr>
        <w:t>Spodbujanje mladincev ter širjenje</w:t>
      </w:r>
      <w:r w:rsidR="000A3B80">
        <w:rPr>
          <w:rFonts w:eastAsia="Times New Roman"/>
        </w:rPr>
        <w:t xml:space="preserve"> baze sta poglavitni dejavnosti.</w:t>
      </w:r>
      <w:r w:rsidR="001D7DD0">
        <w:rPr>
          <w:rFonts w:eastAsia="Times New Roman"/>
        </w:rPr>
        <w:t xml:space="preserve"> </w:t>
      </w:r>
      <w:r>
        <w:rPr>
          <w:rFonts w:eastAsia="Times New Roman"/>
        </w:rPr>
        <w:t>Izpostavljeno je tudi povezovanje klubov.</w:t>
      </w:r>
    </w:p>
    <w:p w:rsidR="009600CC" w:rsidRDefault="009600CC" w:rsidP="00B72772">
      <w:pPr>
        <w:rPr>
          <w:rFonts w:eastAsia="Times New Roman"/>
        </w:rPr>
      </w:pPr>
    </w:p>
    <w:p w:rsidR="009600CC" w:rsidRDefault="009600CC" w:rsidP="00B72772">
      <w:pPr>
        <w:rPr>
          <w:rFonts w:eastAsia="Times New Roman"/>
          <w:b/>
          <w:i/>
        </w:rPr>
      </w:pPr>
      <w:r>
        <w:rPr>
          <w:rFonts w:eastAsia="Times New Roman"/>
          <w:b/>
        </w:rPr>
        <w:t>Sklep 10</w:t>
      </w:r>
      <w:r w:rsidRPr="009600CC">
        <w:rPr>
          <w:rFonts w:eastAsia="Times New Roman"/>
          <w:b/>
        </w:rPr>
        <w:t>:</w:t>
      </w:r>
      <w:r>
        <w:rPr>
          <w:rFonts w:eastAsia="Times New Roman"/>
        </w:rPr>
        <w:t xml:space="preserve"> Občni zbor s</w:t>
      </w:r>
      <w:r w:rsidR="00A7772D">
        <w:rPr>
          <w:rFonts w:eastAsia="Times New Roman"/>
        </w:rPr>
        <w:t>p</w:t>
      </w:r>
      <w:r>
        <w:rPr>
          <w:rFonts w:eastAsia="Times New Roman"/>
        </w:rPr>
        <w:t xml:space="preserve">rejema predlagani </w:t>
      </w:r>
      <w:r w:rsidR="001E4556">
        <w:rPr>
          <w:rFonts w:eastAsia="Times New Roman"/>
        </w:rPr>
        <w:t>letni program dela in letni finančni načrt OZS za leto 201</w:t>
      </w:r>
      <w:r w:rsidR="00A02921">
        <w:rPr>
          <w:rFonts w:eastAsia="Times New Roman"/>
        </w:rPr>
        <w:t>4</w:t>
      </w:r>
      <w:r w:rsidR="001E4556">
        <w:rPr>
          <w:rFonts w:eastAsia="Times New Roman"/>
        </w:rPr>
        <w:t xml:space="preserve"> </w:t>
      </w:r>
      <w:r w:rsidR="00A7772D">
        <w:rPr>
          <w:rFonts w:eastAsia="Times New Roman"/>
        </w:rPr>
        <w:t>(priloga k zapisniku)</w:t>
      </w:r>
      <w:r>
        <w:rPr>
          <w:rFonts w:eastAsia="Times New Roman"/>
        </w:rPr>
        <w:t>.</w:t>
      </w:r>
      <w:r w:rsidR="001D7DD0">
        <w:rPr>
          <w:rFonts w:eastAsia="Times New Roman"/>
        </w:rPr>
        <w:t xml:space="preserve"> </w:t>
      </w:r>
      <w:r w:rsidRPr="009600CC">
        <w:rPr>
          <w:rFonts w:eastAsia="Times New Roman"/>
          <w:b/>
          <w:i/>
        </w:rPr>
        <w:t>Soglasno sprejet.</w:t>
      </w:r>
    </w:p>
    <w:p w:rsidR="001E4556" w:rsidRDefault="001E4556" w:rsidP="00B72772">
      <w:pPr>
        <w:rPr>
          <w:rFonts w:eastAsia="Times New Roman"/>
          <w:b/>
          <w:i/>
        </w:rPr>
      </w:pPr>
    </w:p>
    <w:p w:rsidR="009600CC" w:rsidRDefault="009600CC" w:rsidP="00B72772">
      <w:pPr>
        <w:rPr>
          <w:rFonts w:eastAsia="Times New Roman"/>
          <w:b/>
          <w:i/>
        </w:rPr>
      </w:pPr>
      <w:r>
        <w:rPr>
          <w:rFonts w:eastAsia="Times New Roman"/>
          <w:b/>
        </w:rPr>
        <w:t xml:space="preserve">Sklep 11: </w:t>
      </w:r>
      <w:r>
        <w:rPr>
          <w:rFonts w:eastAsia="Times New Roman"/>
        </w:rPr>
        <w:t xml:space="preserve">Občni zbor pooblašča IO OZS, da prilagodi izvajanje </w:t>
      </w:r>
      <w:r w:rsidR="001E4556">
        <w:rPr>
          <w:rFonts w:eastAsia="Times New Roman"/>
        </w:rPr>
        <w:t xml:space="preserve">letnega </w:t>
      </w:r>
      <w:r>
        <w:rPr>
          <w:rFonts w:eastAsia="Times New Roman"/>
        </w:rPr>
        <w:t xml:space="preserve">finančnega </w:t>
      </w:r>
      <w:r w:rsidR="001E4556">
        <w:rPr>
          <w:rFonts w:eastAsia="Times New Roman"/>
        </w:rPr>
        <w:t>načrta</w:t>
      </w:r>
      <w:r>
        <w:rPr>
          <w:rFonts w:eastAsia="Times New Roman"/>
        </w:rPr>
        <w:t xml:space="preserve"> višini dotacij s strani Ministrstva za izobraževanje, znanost</w:t>
      </w:r>
      <w:r w:rsidR="00D95AFF">
        <w:rPr>
          <w:rFonts w:eastAsia="Times New Roman"/>
        </w:rPr>
        <w:t xml:space="preserve"> in šport ter</w:t>
      </w:r>
      <w:r>
        <w:rPr>
          <w:rFonts w:eastAsia="Times New Roman"/>
        </w:rPr>
        <w:t xml:space="preserve"> Fundacije za šport med letom. </w:t>
      </w:r>
      <w:r w:rsidRPr="009600CC">
        <w:rPr>
          <w:rFonts w:eastAsia="Times New Roman"/>
          <w:b/>
          <w:i/>
        </w:rPr>
        <w:t>Soglasno sprejet.</w:t>
      </w:r>
    </w:p>
    <w:p w:rsidR="009F2FDC" w:rsidRDefault="009F2FDC" w:rsidP="009F2FDC">
      <w:pPr>
        <w:rPr>
          <w:rFonts w:eastAsia="Times New Roman"/>
          <w:b/>
          <w:u w:val="single"/>
        </w:rPr>
      </w:pPr>
    </w:p>
    <w:p w:rsidR="009F2FDC" w:rsidRPr="001E4556" w:rsidRDefault="009F2FDC" w:rsidP="009F2FDC">
      <w:pPr>
        <w:rPr>
          <w:rFonts w:eastAsia="Times New Roman"/>
          <w:b/>
          <w:u w:val="single"/>
        </w:rPr>
      </w:pPr>
      <w:r w:rsidRPr="001E4556">
        <w:rPr>
          <w:rFonts w:eastAsia="Times New Roman"/>
          <w:b/>
          <w:u w:val="single"/>
        </w:rPr>
        <w:lastRenderedPageBreak/>
        <w:t xml:space="preserve">K </w:t>
      </w:r>
      <w:r>
        <w:rPr>
          <w:rFonts w:eastAsia="Times New Roman"/>
          <w:b/>
          <w:u w:val="single"/>
        </w:rPr>
        <w:t>8</w:t>
      </w:r>
    </w:p>
    <w:p w:rsidR="009F2FDC" w:rsidRDefault="009F2FDC" w:rsidP="009F2FDC">
      <w:r>
        <w:t xml:space="preserve">Plani vseh komisij in reprezentanc so bili posredovani vnaprej, udeleženci občnega zbora so jih dobili predhodno, udeleženci </w:t>
      </w:r>
      <w:r w:rsidR="00FA6A75">
        <w:t xml:space="preserve">so bili </w:t>
      </w:r>
      <w:r>
        <w:t>le pozvani za morebitne popravke ali dopolnitve.</w:t>
      </w:r>
    </w:p>
    <w:p w:rsidR="009F2FDC" w:rsidRDefault="009F2FDC" w:rsidP="00B72772">
      <w:pPr>
        <w:rPr>
          <w:rFonts w:eastAsia="Times New Roman"/>
          <w:b/>
        </w:rPr>
      </w:pPr>
    </w:p>
    <w:p w:rsidR="002E3FDF" w:rsidRDefault="002E3FDF" w:rsidP="00B72772">
      <w:pPr>
        <w:rPr>
          <w:rFonts w:eastAsia="Times New Roman"/>
        </w:rPr>
      </w:pPr>
      <w:r>
        <w:rPr>
          <w:rFonts w:eastAsia="Times New Roman"/>
        </w:rPr>
        <w:t>Boris na kratko predstavi program in spreme</w:t>
      </w:r>
      <w:r w:rsidR="00FA6A75">
        <w:rPr>
          <w:rFonts w:eastAsia="Times New Roman"/>
        </w:rPr>
        <w:t>m</w:t>
      </w:r>
      <w:r>
        <w:rPr>
          <w:rFonts w:eastAsia="Times New Roman"/>
        </w:rPr>
        <w:t xml:space="preserve">be </w:t>
      </w:r>
      <w:r w:rsidR="00FA6A75">
        <w:rPr>
          <w:rFonts w:eastAsia="Times New Roman"/>
        </w:rPr>
        <w:t xml:space="preserve">delovanja </w:t>
      </w:r>
      <w:r w:rsidR="00761AD7">
        <w:rPr>
          <w:rFonts w:eastAsia="Times New Roman"/>
        </w:rPr>
        <w:t>č</w:t>
      </w:r>
      <w:r>
        <w:rPr>
          <w:rFonts w:eastAsia="Times New Roman"/>
        </w:rPr>
        <w:t>lanske reprezentance.</w:t>
      </w:r>
    </w:p>
    <w:p w:rsidR="002E3FDF" w:rsidRDefault="002E3FDF" w:rsidP="00B72772">
      <w:pPr>
        <w:rPr>
          <w:rFonts w:eastAsia="Times New Roman"/>
        </w:rPr>
      </w:pPr>
      <w:r>
        <w:rPr>
          <w:rFonts w:eastAsia="Times New Roman"/>
        </w:rPr>
        <w:t xml:space="preserve">Predlaga </w:t>
      </w:r>
      <w:r w:rsidR="00FA6A75">
        <w:rPr>
          <w:rFonts w:eastAsia="Times New Roman"/>
        </w:rPr>
        <w:t>nadomestitev</w:t>
      </w:r>
      <w:r w:rsidR="00761AD7">
        <w:rPr>
          <w:rFonts w:eastAsia="Times New Roman"/>
        </w:rPr>
        <w:t xml:space="preserve"> trening k</w:t>
      </w:r>
      <w:r>
        <w:rPr>
          <w:rFonts w:eastAsia="Times New Roman"/>
        </w:rPr>
        <w:t xml:space="preserve">ampov </w:t>
      </w:r>
      <w:r w:rsidR="00FA6A75">
        <w:rPr>
          <w:rFonts w:eastAsia="Times New Roman"/>
        </w:rPr>
        <w:t>z več</w:t>
      </w:r>
      <w:r>
        <w:rPr>
          <w:rFonts w:eastAsia="Times New Roman"/>
        </w:rPr>
        <w:t xml:space="preserve"> tekmovanj</w:t>
      </w:r>
      <w:r w:rsidR="00FA6A75">
        <w:rPr>
          <w:rFonts w:eastAsia="Times New Roman"/>
        </w:rPr>
        <w:t>i</w:t>
      </w:r>
      <w:r>
        <w:rPr>
          <w:rFonts w:eastAsia="Times New Roman"/>
        </w:rPr>
        <w:t>, meni</w:t>
      </w:r>
      <w:r w:rsidR="00FA6A75">
        <w:rPr>
          <w:rFonts w:eastAsia="Times New Roman"/>
        </w:rPr>
        <w:t>,</w:t>
      </w:r>
      <w:r>
        <w:rPr>
          <w:rFonts w:eastAsia="Times New Roman"/>
        </w:rPr>
        <w:t xml:space="preserve"> da imajo tekmovalci premalo kvalitetnih tekmovanj. Pridobili bodo lahko drugačne izkušnje.</w:t>
      </w:r>
      <w:r w:rsidR="00DC56C3">
        <w:rPr>
          <w:rFonts w:eastAsia="Times New Roman"/>
        </w:rPr>
        <w:t xml:space="preserve"> Obisk tekem je predlagan pogoj za financiranje.</w:t>
      </w:r>
      <w:r w:rsidR="00FF49D7">
        <w:rPr>
          <w:rFonts w:eastAsia="Times New Roman"/>
        </w:rPr>
        <w:t xml:space="preserve"> </w:t>
      </w:r>
      <w:r w:rsidR="001D7DD0">
        <w:rPr>
          <w:rFonts w:eastAsia="Times New Roman"/>
        </w:rPr>
        <w:t>Določeni so tudi cilji reprezentance.</w:t>
      </w:r>
    </w:p>
    <w:p w:rsidR="00FF49D7" w:rsidRPr="002E3FDF" w:rsidRDefault="00DC56C3" w:rsidP="00B72772">
      <w:pPr>
        <w:rPr>
          <w:rFonts w:eastAsia="Times New Roman"/>
        </w:rPr>
      </w:pPr>
      <w:r>
        <w:rPr>
          <w:rFonts w:eastAsia="Times New Roman"/>
        </w:rPr>
        <w:t>Andraž postavi vprašanje glede za</w:t>
      </w:r>
      <w:r w:rsidR="001D7DD0">
        <w:rPr>
          <w:rFonts w:eastAsia="Times New Roman"/>
        </w:rPr>
        <w:t xml:space="preserve">htev za pristop k reprezentanci, ki jih </w:t>
      </w:r>
      <w:r w:rsidR="00FF49D7">
        <w:rPr>
          <w:rFonts w:eastAsia="Times New Roman"/>
        </w:rPr>
        <w:t>Boris pojas</w:t>
      </w:r>
      <w:r w:rsidR="000A3B80">
        <w:rPr>
          <w:rFonts w:eastAsia="Times New Roman"/>
        </w:rPr>
        <w:t>ni</w:t>
      </w:r>
      <w:r w:rsidR="001D7DD0">
        <w:rPr>
          <w:rFonts w:eastAsia="Times New Roman"/>
        </w:rPr>
        <w:t>.</w:t>
      </w:r>
    </w:p>
    <w:p w:rsidR="002E3FDF" w:rsidRPr="002E3FDF" w:rsidRDefault="002E3FDF" w:rsidP="00B72772">
      <w:pPr>
        <w:rPr>
          <w:rFonts w:eastAsia="Times New Roman"/>
        </w:rPr>
      </w:pPr>
    </w:p>
    <w:p w:rsidR="009600CC" w:rsidRDefault="009600CC" w:rsidP="00B72772">
      <w:pPr>
        <w:rPr>
          <w:rFonts w:eastAsia="Times New Roman"/>
          <w:b/>
          <w:i/>
        </w:rPr>
      </w:pPr>
      <w:r>
        <w:rPr>
          <w:rFonts w:eastAsia="Times New Roman"/>
          <w:b/>
        </w:rPr>
        <w:t xml:space="preserve">Sklep 12: </w:t>
      </w:r>
      <w:r>
        <w:rPr>
          <w:rFonts w:eastAsia="Times New Roman"/>
        </w:rPr>
        <w:t>Občni zbor sprejema vse predlagane plane</w:t>
      </w:r>
      <w:r w:rsidR="00827EB9">
        <w:rPr>
          <w:rFonts w:eastAsia="Times New Roman"/>
        </w:rPr>
        <w:t xml:space="preserve"> </w:t>
      </w:r>
      <w:r w:rsidR="008A03F6">
        <w:rPr>
          <w:rFonts w:eastAsia="Times New Roman"/>
        </w:rPr>
        <w:t xml:space="preserve">dela </w:t>
      </w:r>
      <w:r w:rsidR="0057407F">
        <w:rPr>
          <w:rFonts w:eastAsia="Times New Roman"/>
        </w:rPr>
        <w:t>reprezentanc in komisij</w:t>
      </w:r>
      <w:r w:rsidR="00827EB9">
        <w:rPr>
          <w:rFonts w:eastAsia="Times New Roman"/>
        </w:rPr>
        <w:t xml:space="preserve"> </w:t>
      </w:r>
      <w:r w:rsidR="002E3FDF">
        <w:rPr>
          <w:rFonts w:eastAsia="Times New Roman"/>
        </w:rPr>
        <w:t>za sezono 2014</w:t>
      </w:r>
      <w:r>
        <w:rPr>
          <w:rFonts w:eastAsia="Times New Roman"/>
        </w:rPr>
        <w:t xml:space="preserve">. </w:t>
      </w:r>
      <w:r w:rsidRPr="009600CC">
        <w:rPr>
          <w:rFonts w:eastAsia="Times New Roman"/>
          <w:b/>
          <w:i/>
        </w:rPr>
        <w:t>Soglasno sprejet.</w:t>
      </w:r>
    </w:p>
    <w:p w:rsidR="009F2FDC" w:rsidRDefault="009F2FDC" w:rsidP="009F2FDC">
      <w:pPr>
        <w:tabs>
          <w:tab w:val="num" w:pos="1440"/>
        </w:tabs>
        <w:rPr>
          <w:b/>
          <w:bCs/>
          <w:u w:val="single"/>
        </w:rPr>
      </w:pPr>
    </w:p>
    <w:p w:rsidR="009F2FDC" w:rsidRPr="001E4556" w:rsidRDefault="009F2FDC" w:rsidP="009F2FDC">
      <w:pPr>
        <w:tabs>
          <w:tab w:val="num" w:pos="1440"/>
        </w:tabs>
        <w:rPr>
          <w:b/>
          <w:bCs/>
          <w:u w:val="single"/>
        </w:rPr>
      </w:pPr>
      <w:r w:rsidRPr="001E4556">
        <w:rPr>
          <w:b/>
          <w:bCs/>
          <w:u w:val="single"/>
        </w:rPr>
        <w:t>K 9</w:t>
      </w:r>
    </w:p>
    <w:p w:rsidR="0057407F" w:rsidRDefault="0057407F" w:rsidP="00B72772">
      <w:pPr>
        <w:rPr>
          <w:rFonts w:eastAsia="Times New Roman"/>
          <w:b/>
          <w:i/>
        </w:rPr>
      </w:pPr>
      <w:r>
        <w:rPr>
          <w:rFonts w:eastAsia="Times New Roman"/>
          <w:b/>
        </w:rPr>
        <w:t xml:space="preserve">Sklep 13: </w:t>
      </w:r>
      <w:r>
        <w:t xml:space="preserve">Občni zbor OZS </w:t>
      </w:r>
      <w:r w:rsidR="001D7DD0">
        <w:t>določa</w:t>
      </w:r>
      <w:r>
        <w:t xml:space="preserve"> članarino </w:t>
      </w:r>
      <w:r w:rsidR="008A03F6">
        <w:t xml:space="preserve">v višini </w:t>
      </w:r>
      <w:r>
        <w:t>5 EUR na registriranega člana v katerikoli panogi orientacije.</w:t>
      </w:r>
      <w:r w:rsidR="0021332C">
        <w:t xml:space="preserve"> Ne glede na to v koliko panogah tekmuje.</w:t>
      </w:r>
      <w:r>
        <w:t xml:space="preserve"> </w:t>
      </w:r>
      <w:r w:rsidRPr="0057407F">
        <w:rPr>
          <w:rFonts w:eastAsia="Times New Roman"/>
          <w:b/>
          <w:i/>
        </w:rPr>
        <w:t>Soglasno sprejet.</w:t>
      </w:r>
    </w:p>
    <w:p w:rsidR="0057407F" w:rsidRDefault="0057407F" w:rsidP="00B72772">
      <w:pPr>
        <w:rPr>
          <w:rFonts w:eastAsia="Times New Roman"/>
        </w:rPr>
      </w:pPr>
    </w:p>
    <w:p w:rsidR="0057407F" w:rsidRPr="00383334" w:rsidRDefault="00827EB9" w:rsidP="001D7DD0">
      <w:pPr>
        <w:jc w:val="both"/>
      </w:pPr>
      <w:r>
        <w:rPr>
          <w:rFonts w:eastAsia="Times New Roman"/>
          <w:b/>
        </w:rPr>
        <w:t xml:space="preserve">Sklep 15: </w:t>
      </w:r>
      <w:r w:rsidR="0021332C" w:rsidRPr="0021332C">
        <w:rPr>
          <w:rFonts w:eastAsia="Times New Roman"/>
        </w:rPr>
        <w:t>Rok za registracijo</w:t>
      </w:r>
      <w:r w:rsidR="00761AD7">
        <w:rPr>
          <w:rFonts w:eastAsia="Times New Roman"/>
        </w:rPr>
        <w:t xml:space="preserve"> tekmovalcev</w:t>
      </w:r>
      <w:r w:rsidR="0021332C" w:rsidRPr="0021332C">
        <w:rPr>
          <w:rFonts w:eastAsia="Times New Roman"/>
        </w:rPr>
        <w:t xml:space="preserve"> je </w:t>
      </w:r>
      <w:r w:rsidR="001A61E6">
        <w:rPr>
          <w:rFonts w:eastAsia="Times New Roman"/>
        </w:rPr>
        <w:t xml:space="preserve">do </w:t>
      </w:r>
      <w:bookmarkStart w:id="0" w:name="_GoBack"/>
      <w:bookmarkEnd w:id="0"/>
      <w:r w:rsidR="0021332C" w:rsidRPr="0021332C">
        <w:rPr>
          <w:rFonts w:eastAsia="Times New Roman"/>
        </w:rPr>
        <w:t>1.2</w:t>
      </w:r>
      <w:r w:rsidR="0021332C">
        <w:rPr>
          <w:rFonts w:eastAsia="Times New Roman"/>
        </w:rPr>
        <w:t>.2014</w:t>
      </w:r>
      <w:r w:rsidR="0021332C" w:rsidRPr="0021332C">
        <w:rPr>
          <w:rFonts w:eastAsia="Times New Roman"/>
        </w:rPr>
        <w:t xml:space="preserve">, na podlagi </w:t>
      </w:r>
      <w:r w:rsidR="001D7DD0">
        <w:rPr>
          <w:rFonts w:eastAsia="Times New Roman"/>
        </w:rPr>
        <w:t>vnosa</w:t>
      </w:r>
      <w:r w:rsidR="0021332C" w:rsidRPr="0021332C">
        <w:rPr>
          <w:rFonts w:eastAsia="Times New Roman"/>
        </w:rPr>
        <w:t xml:space="preserve"> se izdajo računi klubom. </w:t>
      </w:r>
      <w:r w:rsidR="0057407F" w:rsidRPr="0021332C">
        <w:rPr>
          <w:rFonts w:eastAsia="Times New Roman"/>
        </w:rPr>
        <w:t xml:space="preserve">Prvi rok plačila članarin za klube je do </w:t>
      </w:r>
      <w:r w:rsidR="0021332C" w:rsidRPr="0021332C">
        <w:rPr>
          <w:rFonts w:eastAsia="Times New Roman"/>
        </w:rPr>
        <w:t>1.3</w:t>
      </w:r>
      <w:r w:rsidR="009F2FDC" w:rsidRPr="0021332C">
        <w:rPr>
          <w:rFonts w:eastAsia="Times New Roman"/>
        </w:rPr>
        <w:t>.</w:t>
      </w:r>
      <w:r w:rsidR="0021332C">
        <w:rPr>
          <w:rFonts w:eastAsia="Times New Roman"/>
        </w:rPr>
        <w:t>2014</w:t>
      </w:r>
      <w:r w:rsidR="00383334" w:rsidRPr="0021332C">
        <w:rPr>
          <w:rFonts w:eastAsia="Times New Roman"/>
        </w:rPr>
        <w:t xml:space="preserve">, skrajni rok pa do </w:t>
      </w:r>
      <w:r w:rsidR="0057407F" w:rsidRPr="0021332C">
        <w:rPr>
          <w:rFonts w:eastAsia="Times New Roman"/>
        </w:rPr>
        <w:t>prvega državnega prvenstva v sezoni.</w:t>
      </w:r>
      <w:r w:rsidR="00383334" w:rsidRPr="0021332C">
        <w:rPr>
          <w:rFonts w:eastAsia="Times New Roman"/>
        </w:rPr>
        <w:t xml:space="preserve"> </w:t>
      </w:r>
      <w:r w:rsidR="00383334" w:rsidRPr="0021332C">
        <w:rPr>
          <w:rFonts w:eastAsia="SimSun"/>
        </w:rPr>
        <w:t>V primeru, da klub članarine ne poravna do takrat, registracija njegovih tekmovalcev</w:t>
      </w:r>
      <w:r w:rsidR="00383334">
        <w:rPr>
          <w:rFonts w:eastAsia="SimSun"/>
        </w:rPr>
        <w:t xml:space="preserve"> ne bo veljavna in zato tekmovalci tega kluba ne bodo mogli tekmovati za DP</w:t>
      </w:r>
      <w:r w:rsidR="001D7DD0">
        <w:rPr>
          <w:rFonts w:eastAsia="SimSun"/>
        </w:rPr>
        <w:t>.</w:t>
      </w:r>
      <w:r w:rsidR="0057407F" w:rsidRPr="0057407F">
        <w:rPr>
          <w:rFonts w:eastAsia="Times New Roman"/>
        </w:rPr>
        <w:t xml:space="preserve"> </w:t>
      </w:r>
      <w:r w:rsidR="0057407F">
        <w:rPr>
          <w:rFonts w:eastAsia="Times New Roman"/>
        </w:rPr>
        <w:t xml:space="preserve">Posamične kasnejše prijave se obračuna jeseni. </w:t>
      </w:r>
      <w:r w:rsidR="0057407F">
        <w:rPr>
          <w:rFonts w:eastAsia="Times New Roman"/>
          <w:b/>
          <w:i/>
        </w:rPr>
        <w:t>Soglasno sprejeto.</w:t>
      </w:r>
    </w:p>
    <w:p w:rsidR="009F2FDC" w:rsidRDefault="009F2FDC" w:rsidP="009F2FDC">
      <w:pPr>
        <w:tabs>
          <w:tab w:val="num" w:pos="1440"/>
        </w:tabs>
        <w:rPr>
          <w:b/>
          <w:bCs/>
          <w:u w:val="single"/>
        </w:rPr>
      </w:pPr>
    </w:p>
    <w:p w:rsidR="009F2FDC" w:rsidRPr="001E4556" w:rsidRDefault="009F2FDC" w:rsidP="009F2FDC">
      <w:pPr>
        <w:tabs>
          <w:tab w:val="num" w:pos="1440"/>
        </w:tabs>
        <w:rPr>
          <w:b/>
          <w:bCs/>
          <w:u w:val="single"/>
        </w:rPr>
      </w:pPr>
      <w:r w:rsidRPr="001E4556">
        <w:rPr>
          <w:b/>
          <w:bCs/>
          <w:u w:val="single"/>
        </w:rPr>
        <w:t xml:space="preserve">K </w:t>
      </w:r>
      <w:r>
        <w:rPr>
          <w:b/>
          <w:bCs/>
          <w:u w:val="single"/>
        </w:rPr>
        <w:t>10</w:t>
      </w:r>
    </w:p>
    <w:p w:rsidR="00A46332" w:rsidRDefault="00A46332" w:rsidP="00AA49B0">
      <w:pPr>
        <w:tabs>
          <w:tab w:val="num" w:pos="1440"/>
        </w:tabs>
        <w:rPr>
          <w:bCs/>
        </w:rPr>
      </w:pPr>
    </w:p>
    <w:p w:rsidR="0057407F" w:rsidRDefault="00935059" w:rsidP="00AA49B0">
      <w:pPr>
        <w:tabs>
          <w:tab w:val="num" w:pos="1440"/>
        </w:tabs>
        <w:rPr>
          <w:bCs/>
        </w:rPr>
      </w:pPr>
      <w:r w:rsidRPr="00D977B2">
        <w:rPr>
          <w:bCs/>
        </w:rPr>
        <w:t>Pod točko razno ni bilo dodatnih predlogov.</w:t>
      </w:r>
    </w:p>
    <w:p w:rsidR="001D7DD0" w:rsidRPr="00D977B2" w:rsidRDefault="001D7DD0" w:rsidP="00AA49B0">
      <w:pPr>
        <w:tabs>
          <w:tab w:val="num" w:pos="1440"/>
        </w:tabs>
        <w:rPr>
          <w:bCs/>
        </w:rPr>
      </w:pPr>
    </w:p>
    <w:p w:rsidR="00935059" w:rsidRDefault="0021332C" w:rsidP="00AA49B0">
      <w:pPr>
        <w:tabs>
          <w:tab w:val="num" w:pos="1440"/>
        </w:tabs>
        <w:rPr>
          <w:bCs/>
        </w:rPr>
      </w:pPr>
      <w:r w:rsidRPr="00D977B2">
        <w:rPr>
          <w:bCs/>
        </w:rPr>
        <w:t>Občni zbor je bil zaključen ob 19:01</w:t>
      </w:r>
      <w:r w:rsidR="00935059" w:rsidRPr="00D977B2">
        <w:rPr>
          <w:bCs/>
        </w:rPr>
        <w:t>.</w:t>
      </w:r>
    </w:p>
    <w:p w:rsidR="00935059" w:rsidRDefault="00935059" w:rsidP="00AA49B0">
      <w:pPr>
        <w:tabs>
          <w:tab w:val="num" w:pos="1440"/>
        </w:tabs>
        <w:rPr>
          <w:bCs/>
        </w:rPr>
      </w:pPr>
    </w:p>
    <w:p w:rsidR="00935059" w:rsidRDefault="00935059" w:rsidP="00AA49B0">
      <w:pPr>
        <w:tabs>
          <w:tab w:val="num" w:pos="1440"/>
        </w:tabs>
        <w:rPr>
          <w:bCs/>
        </w:rPr>
      </w:pPr>
      <w:r>
        <w:rPr>
          <w:bCs/>
        </w:rPr>
        <w:t>Zapisal</w:t>
      </w:r>
      <w:r w:rsidR="009F2FDC">
        <w:rPr>
          <w:bCs/>
        </w:rPr>
        <w:t>a</w:t>
      </w:r>
      <w:r>
        <w:rPr>
          <w:bCs/>
        </w:rPr>
        <w:t>:</w:t>
      </w:r>
    </w:p>
    <w:p w:rsidR="00935059" w:rsidRDefault="009F2FDC" w:rsidP="00AA49B0">
      <w:pPr>
        <w:tabs>
          <w:tab w:val="num" w:pos="1440"/>
        </w:tabs>
        <w:rPr>
          <w:bCs/>
        </w:rPr>
      </w:pPr>
      <w:r>
        <w:rPr>
          <w:bCs/>
        </w:rPr>
        <w:t>Ana Plavčak</w:t>
      </w:r>
    </w:p>
    <w:p w:rsidR="00935059" w:rsidRDefault="00935059" w:rsidP="00AA49B0">
      <w:pPr>
        <w:tabs>
          <w:tab w:val="num" w:pos="1440"/>
        </w:tabs>
        <w:rPr>
          <w:bCs/>
        </w:rPr>
      </w:pPr>
    </w:p>
    <w:p w:rsidR="00935059" w:rsidRDefault="00C838DE" w:rsidP="00AA49B0">
      <w:pPr>
        <w:tabs>
          <w:tab w:val="num" w:pos="1440"/>
        </w:tabs>
        <w:rPr>
          <w:bCs/>
        </w:rPr>
      </w:pPr>
      <w:r>
        <w:rPr>
          <w:bCs/>
        </w:rPr>
        <w:t>Predsednik delovnega predsedstva:</w:t>
      </w:r>
    </w:p>
    <w:p w:rsidR="00C838DE" w:rsidRDefault="005F01CE" w:rsidP="00AA49B0">
      <w:pPr>
        <w:tabs>
          <w:tab w:val="num" w:pos="1440"/>
        </w:tabs>
        <w:rPr>
          <w:bCs/>
        </w:rPr>
      </w:pPr>
      <w:r>
        <w:rPr>
          <w:bCs/>
        </w:rPr>
        <w:t>d</w:t>
      </w:r>
      <w:r w:rsidR="00C838DE">
        <w:rPr>
          <w:bCs/>
        </w:rPr>
        <w:t>r. Dušan Petrovič</w:t>
      </w:r>
    </w:p>
    <w:p w:rsidR="00935059" w:rsidRDefault="00935059" w:rsidP="00AA49B0">
      <w:pPr>
        <w:tabs>
          <w:tab w:val="num" w:pos="1440"/>
        </w:tabs>
        <w:rPr>
          <w:bCs/>
        </w:rPr>
      </w:pPr>
    </w:p>
    <w:p w:rsidR="00935059" w:rsidRDefault="00935059" w:rsidP="00AA49B0">
      <w:pPr>
        <w:tabs>
          <w:tab w:val="num" w:pos="1440"/>
        </w:tabs>
        <w:rPr>
          <w:bCs/>
        </w:rPr>
      </w:pPr>
      <w:r>
        <w:rPr>
          <w:bCs/>
        </w:rPr>
        <w:t>Overitelja zapisnika:</w:t>
      </w:r>
    </w:p>
    <w:p w:rsidR="00726EAB" w:rsidRPr="001D7DD0" w:rsidRDefault="002D3E89" w:rsidP="001D7DD0">
      <w:pPr>
        <w:tabs>
          <w:tab w:val="num" w:pos="1440"/>
        </w:tabs>
        <w:rPr>
          <w:bCs/>
        </w:rPr>
      </w:pPr>
      <w:r w:rsidRPr="006B1541">
        <w:rPr>
          <w:bCs/>
        </w:rPr>
        <w:t xml:space="preserve">Jernej </w:t>
      </w:r>
      <w:r w:rsidR="00935059" w:rsidRPr="006B1541">
        <w:rPr>
          <w:bCs/>
        </w:rPr>
        <w:t>Zorman</w:t>
      </w:r>
      <w:r w:rsidR="00C838DE" w:rsidRPr="006B1541">
        <w:rPr>
          <w:bCs/>
        </w:rPr>
        <w:t xml:space="preserve">           </w:t>
      </w:r>
      <w:r w:rsidR="00C838DE" w:rsidRPr="006B1541">
        <w:rPr>
          <w:bCs/>
        </w:rPr>
        <w:tab/>
      </w:r>
      <w:r w:rsidR="00C838DE" w:rsidRPr="006B1541">
        <w:rPr>
          <w:bCs/>
        </w:rPr>
        <w:tab/>
      </w:r>
      <w:r w:rsidR="00C838DE" w:rsidRPr="006B1541">
        <w:rPr>
          <w:bCs/>
        </w:rPr>
        <w:tab/>
      </w:r>
      <w:r w:rsidR="00C838DE" w:rsidRPr="006B1541">
        <w:rPr>
          <w:bCs/>
        </w:rPr>
        <w:tab/>
      </w:r>
      <w:r w:rsidR="00D977B2" w:rsidRPr="006B1541">
        <w:rPr>
          <w:bCs/>
        </w:rPr>
        <w:t>Krešo Kere</w:t>
      </w:r>
      <w:r w:rsidR="006B1541" w:rsidRPr="006B1541">
        <w:rPr>
          <w:bCs/>
        </w:rPr>
        <w:t>steš</w:t>
      </w:r>
    </w:p>
    <w:sectPr w:rsidR="00726EAB" w:rsidRPr="001D7DD0" w:rsidSect="00C01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408D"/>
    <w:multiLevelType w:val="hybridMultilevel"/>
    <w:tmpl w:val="4524FDE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60245D"/>
    <w:multiLevelType w:val="hybridMultilevel"/>
    <w:tmpl w:val="890AE102"/>
    <w:lvl w:ilvl="0" w:tplc="7B700BD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EC254C"/>
    <w:multiLevelType w:val="hybridMultilevel"/>
    <w:tmpl w:val="1AC8ED38"/>
    <w:lvl w:ilvl="0" w:tplc="AA643E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E7DC5"/>
    <w:multiLevelType w:val="hybridMultilevel"/>
    <w:tmpl w:val="33522D34"/>
    <w:lvl w:ilvl="0" w:tplc="B828853E">
      <w:start w:val="4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91C9A"/>
    <w:multiLevelType w:val="hybridMultilevel"/>
    <w:tmpl w:val="F4EA36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E3CA5"/>
    <w:multiLevelType w:val="hybridMultilevel"/>
    <w:tmpl w:val="A7200826"/>
    <w:lvl w:ilvl="0" w:tplc="47B6A3AC">
      <w:start w:val="4"/>
      <w:numFmt w:val="decimal"/>
      <w:lvlText w:val="%1."/>
      <w:lvlJc w:val="left"/>
      <w:pPr>
        <w:ind w:left="1064" w:hanging="360"/>
      </w:pPr>
      <w:rPr>
        <w:rFonts w:ascii="Verdana" w:hAnsi="Verdana"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784" w:hanging="360"/>
      </w:pPr>
    </w:lvl>
    <w:lvl w:ilvl="2" w:tplc="0424001B" w:tentative="1">
      <w:start w:val="1"/>
      <w:numFmt w:val="lowerRoman"/>
      <w:lvlText w:val="%3."/>
      <w:lvlJc w:val="right"/>
      <w:pPr>
        <w:ind w:left="2504" w:hanging="180"/>
      </w:pPr>
    </w:lvl>
    <w:lvl w:ilvl="3" w:tplc="0424000F" w:tentative="1">
      <w:start w:val="1"/>
      <w:numFmt w:val="decimal"/>
      <w:lvlText w:val="%4."/>
      <w:lvlJc w:val="left"/>
      <w:pPr>
        <w:ind w:left="3224" w:hanging="360"/>
      </w:pPr>
    </w:lvl>
    <w:lvl w:ilvl="4" w:tplc="04240019" w:tentative="1">
      <w:start w:val="1"/>
      <w:numFmt w:val="lowerLetter"/>
      <w:lvlText w:val="%5."/>
      <w:lvlJc w:val="left"/>
      <w:pPr>
        <w:ind w:left="3944" w:hanging="360"/>
      </w:pPr>
    </w:lvl>
    <w:lvl w:ilvl="5" w:tplc="0424001B" w:tentative="1">
      <w:start w:val="1"/>
      <w:numFmt w:val="lowerRoman"/>
      <w:lvlText w:val="%6."/>
      <w:lvlJc w:val="right"/>
      <w:pPr>
        <w:ind w:left="4664" w:hanging="180"/>
      </w:pPr>
    </w:lvl>
    <w:lvl w:ilvl="6" w:tplc="0424000F" w:tentative="1">
      <w:start w:val="1"/>
      <w:numFmt w:val="decimal"/>
      <w:lvlText w:val="%7."/>
      <w:lvlJc w:val="left"/>
      <w:pPr>
        <w:ind w:left="5384" w:hanging="360"/>
      </w:pPr>
    </w:lvl>
    <w:lvl w:ilvl="7" w:tplc="04240019" w:tentative="1">
      <w:start w:val="1"/>
      <w:numFmt w:val="lowerLetter"/>
      <w:lvlText w:val="%8."/>
      <w:lvlJc w:val="left"/>
      <w:pPr>
        <w:ind w:left="6104" w:hanging="360"/>
      </w:pPr>
    </w:lvl>
    <w:lvl w:ilvl="8" w:tplc="0424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6">
    <w:nsid w:val="1FA5331B"/>
    <w:multiLevelType w:val="multilevel"/>
    <w:tmpl w:val="54F6C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514115"/>
    <w:multiLevelType w:val="hybridMultilevel"/>
    <w:tmpl w:val="F3442B2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3342F30"/>
    <w:multiLevelType w:val="hybridMultilevel"/>
    <w:tmpl w:val="37400A16"/>
    <w:lvl w:ilvl="0" w:tplc="694E64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611DC"/>
    <w:multiLevelType w:val="multilevel"/>
    <w:tmpl w:val="54F6C8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F71BA3"/>
    <w:multiLevelType w:val="hybridMultilevel"/>
    <w:tmpl w:val="CACEE3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305FDA"/>
    <w:multiLevelType w:val="hybridMultilevel"/>
    <w:tmpl w:val="4524FDE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F597EB2"/>
    <w:multiLevelType w:val="hybridMultilevel"/>
    <w:tmpl w:val="4524FDE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73A475B"/>
    <w:multiLevelType w:val="hybridMultilevel"/>
    <w:tmpl w:val="4244766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BD190E"/>
    <w:multiLevelType w:val="hybridMultilevel"/>
    <w:tmpl w:val="33522D34"/>
    <w:lvl w:ilvl="0" w:tplc="B828853E">
      <w:start w:val="4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9D49FB"/>
    <w:multiLevelType w:val="hybridMultilevel"/>
    <w:tmpl w:val="28DE2758"/>
    <w:lvl w:ilvl="0" w:tplc="5254D9A6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CC58E6"/>
    <w:multiLevelType w:val="hybridMultilevel"/>
    <w:tmpl w:val="28DE2758"/>
    <w:lvl w:ilvl="0" w:tplc="5254D9A6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C876CC0"/>
    <w:multiLevelType w:val="hybridMultilevel"/>
    <w:tmpl w:val="8020EDB2"/>
    <w:lvl w:ilvl="0" w:tplc="47B6A3AC">
      <w:start w:val="4"/>
      <w:numFmt w:val="decimal"/>
      <w:lvlText w:val="%1."/>
      <w:lvlJc w:val="left"/>
      <w:pPr>
        <w:ind w:left="1064" w:hanging="360"/>
      </w:pPr>
      <w:rPr>
        <w:rFonts w:ascii="Verdana" w:hAnsi="Verdana" w:hint="default"/>
        <w:sz w:val="2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C47133"/>
    <w:multiLevelType w:val="hybridMultilevel"/>
    <w:tmpl w:val="025CE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7F3AC5"/>
    <w:multiLevelType w:val="hybridMultilevel"/>
    <w:tmpl w:val="C204B9E0"/>
    <w:lvl w:ilvl="0" w:tplc="A9E42CD8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6222DB"/>
    <w:multiLevelType w:val="hybridMultilevel"/>
    <w:tmpl w:val="D4AEB05E"/>
    <w:lvl w:ilvl="0" w:tplc="47B6A3AC">
      <w:start w:val="4"/>
      <w:numFmt w:val="decimal"/>
      <w:lvlText w:val="%1."/>
      <w:lvlJc w:val="left"/>
      <w:pPr>
        <w:ind w:left="1064" w:hanging="360"/>
      </w:pPr>
      <w:rPr>
        <w:rFonts w:ascii="Verdana" w:hAnsi="Verdana"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7B6037"/>
    <w:multiLevelType w:val="multilevel"/>
    <w:tmpl w:val="E278A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FB5182"/>
    <w:multiLevelType w:val="hybridMultilevel"/>
    <w:tmpl w:val="975C1FA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EC431B"/>
    <w:multiLevelType w:val="hybridMultilevel"/>
    <w:tmpl w:val="28DE2758"/>
    <w:lvl w:ilvl="0" w:tplc="5254D9A6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CFE7EEA"/>
    <w:multiLevelType w:val="multilevel"/>
    <w:tmpl w:val="54F6C8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A613BA"/>
    <w:multiLevelType w:val="hybridMultilevel"/>
    <w:tmpl w:val="BE02F2FA"/>
    <w:lvl w:ilvl="0" w:tplc="D03E85F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F24617"/>
    <w:multiLevelType w:val="hybridMultilevel"/>
    <w:tmpl w:val="28DE2758"/>
    <w:lvl w:ilvl="0" w:tplc="5254D9A6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4"/>
  </w:num>
  <w:num w:numId="11">
    <w:abstractNumId w:val="0"/>
  </w:num>
  <w:num w:numId="12">
    <w:abstractNumId w:val="15"/>
  </w:num>
  <w:num w:numId="13">
    <w:abstractNumId w:val="16"/>
  </w:num>
  <w:num w:numId="14">
    <w:abstractNumId w:val="6"/>
  </w:num>
  <w:num w:numId="15">
    <w:abstractNumId w:val="3"/>
  </w:num>
  <w:num w:numId="16">
    <w:abstractNumId w:val="5"/>
  </w:num>
  <w:num w:numId="17">
    <w:abstractNumId w:val="1"/>
  </w:num>
  <w:num w:numId="18">
    <w:abstractNumId w:val="14"/>
  </w:num>
  <w:num w:numId="19">
    <w:abstractNumId w:val="19"/>
  </w:num>
  <w:num w:numId="20">
    <w:abstractNumId w:val="9"/>
  </w:num>
  <w:num w:numId="21">
    <w:abstractNumId w:val="22"/>
  </w:num>
  <w:num w:numId="22">
    <w:abstractNumId w:val="13"/>
  </w:num>
  <w:num w:numId="23">
    <w:abstractNumId w:val="17"/>
  </w:num>
  <w:num w:numId="24">
    <w:abstractNumId w:val="20"/>
  </w:num>
  <w:num w:numId="25">
    <w:abstractNumId w:val="8"/>
  </w:num>
  <w:num w:numId="26">
    <w:abstractNumId w:val="25"/>
  </w:num>
  <w:num w:numId="27">
    <w:abstractNumId w:val="2"/>
  </w:num>
  <w:num w:numId="28">
    <w:abstractNumId w:val="18"/>
  </w:num>
  <w:num w:numId="29">
    <w:abstractNumId w:val="12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>
    <w:useFELayout/>
  </w:compat>
  <w:rsids>
    <w:rsidRoot w:val="00410342"/>
    <w:rsid w:val="000114CA"/>
    <w:rsid w:val="00055E89"/>
    <w:rsid w:val="00093561"/>
    <w:rsid w:val="00094EF3"/>
    <w:rsid w:val="00095F6C"/>
    <w:rsid w:val="000A3B80"/>
    <w:rsid w:val="000D6294"/>
    <w:rsid w:val="00133783"/>
    <w:rsid w:val="0013709B"/>
    <w:rsid w:val="00183727"/>
    <w:rsid w:val="001928A7"/>
    <w:rsid w:val="001A3FC6"/>
    <w:rsid w:val="001A61E6"/>
    <w:rsid w:val="001C4795"/>
    <w:rsid w:val="001D7DD0"/>
    <w:rsid w:val="001E4556"/>
    <w:rsid w:val="001F42D3"/>
    <w:rsid w:val="0021332C"/>
    <w:rsid w:val="00243F4B"/>
    <w:rsid w:val="002518BC"/>
    <w:rsid w:val="00283876"/>
    <w:rsid w:val="00295A3B"/>
    <w:rsid w:val="002D3E89"/>
    <w:rsid w:val="002E3FDF"/>
    <w:rsid w:val="003368ED"/>
    <w:rsid w:val="00350196"/>
    <w:rsid w:val="00383334"/>
    <w:rsid w:val="003971D0"/>
    <w:rsid w:val="003A15CD"/>
    <w:rsid w:val="00410342"/>
    <w:rsid w:val="004430D5"/>
    <w:rsid w:val="0045042E"/>
    <w:rsid w:val="00462414"/>
    <w:rsid w:val="00473A69"/>
    <w:rsid w:val="004C3BB9"/>
    <w:rsid w:val="00542D0F"/>
    <w:rsid w:val="0057407F"/>
    <w:rsid w:val="00592349"/>
    <w:rsid w:val="005F01CE"/>
    <w:rsid w:val="00626CE5"/>
    <w:rsid w:val="006331CD"/>
    <w:rsid w:val="006910BF"/>
    <w:rsid w:val="006A7E8C"/>
    <w:rsid w:val="006B1541"/>
    <w:rsid w:val="006B45FE"/>
    <w:rsid w:val="006C1EF2"/>
    <w:rsid w:val="006C585B"/>
    <w:rsid w:val="006D197A"/>
    <w:rsid w:val="006E43AE"/>
    <w:rsid w:val="006F76F9"/>
    <w:rsid w:val="00726EAB"/>
    <w:rsid w:val="00761AD7"/>
    <w:rsid w:val="0076283B"/>
    <w:rsid w:val="00764266"/>
    <w:rsid w:val="00785D88"/>
    <w:rsid w:val="00795ED8"/>
    <w:rsid w:val="00827EB9"/>
    <w:rsid w:val="00873ED3"/>
    <w:rsid w:val="008A03F6"/>
    <w:rsid w:val="008A054C"/>
    <w:rsid w:val="008A0869"/>
    <w:rsid w:val="008B7837"/>
    <w:rsid w:val="008B7E15"/>
    <w:rsid w:val="00935059"/>
    <w:rsid w:val="009600CC"/>
    <w:rsid w:val="0096739D"/>
    <w:rsid w:val="00986689"/>
    <w:rsid w:val="00987150"/>
    <w:rsid w:val="009B2C27"/>
    <w:rsid w:val="009C10A9"/>
    <w:rsid w:val="009E0AAF"/>
    <w:rsid w:val="009E7275"/>
    <w:rsid w:val="009F2FDC"/>
    <w:rsid w:val="00A02921"/>
    <w:rsid w:val="00A32ED7"/>
    <w:rsid w:val="00A46332"/>
    <w:rsid w:val="00A50735"/>
    <w:rsid w:val="00A6025F"/>
    <w:rsid w:val="00A73B8E"/>
    <w:rsid w:val="00A7772D"/>
    <w:rsid w:val="00AA49B0"/>
    <w:rsid w:val="00B01360"/>
    <w:rsid w:val="00B72772"/>
    <w:rsid w:val="00C01563"/>
    <w:rsid w:val="00C01933"/>
    <w:rsid w:val="00C0684A"/>
    <w:rsid w:val="00C26656"/>
    <w:rsid w:val="00C45D2C"/>
    <w:rsid w:val="00C838DE"/>
    <w:rsid w:val="00D601F7"/>
    <w:rsid w:val="00D95AFF"/>
    <w:rsid w:val="00D977B2"/>
    <w:rsid w:val="00DC56C3"/>
    <w:rsid w:val="00E63AF4"/>
    <w:rsid w:val="00EA39FB"/>
    <w:rsid w:val="00F964AE"/>
    <w:rsid w:val="00FA4CD9"/>
    <w:rsid w:val="00FA6A75"/>
    <w:rsid w:val="00FF49D7"/>
    <w:rsid w:val="00FF6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9B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A49B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E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E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4795"/>
    <w:pPr>
      <w:ind w:left="720"/>
      <w:contextualSpacing/>
    </w:pPr>
  </w:style>
  <w:style w:type="paragraph" w:styleId="Revision">
    <w:name w:val="Revision"/>
    <w:hidden/>
    <w:uiPriority w:val="99"/>
    <w:semiHidden/>
    <w:rsid w:val="0076283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628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28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283B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8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83B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9B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A49B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E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EA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4795"/>
    <w:pPr>
      <w:ind w:left="720"/>
      <w:contextualSpacing/>
    </w:pPr>
  </w:style>
  <w:style w:type="paragraph" w:styleId="Revision">
    <w:name w:val="Revision"/>
    <w:hidden/>
    <w:uiPriority w:val="99"/>
    <w:semiHidden/>
    <w:rsid w:val="0076283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628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28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283B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8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83B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A148C-4442-4D4D-ABFD-F678F4D46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1420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&amp; Johnson</Company>
  <LinksUpToDate>false</LinksUpToDate>
  <CharactersWithSpaces>9500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dusanp</dc:creator>
  <cp:lastModifiedBy>dpetrovic</cp:lastModifiedBy>
  <cp:revision>2</cp:revision>
  <cp:lastPrinted>2014-01-09T20:01:00Z</cp:lastPrinted>
  <dcterms:created xsi:type="dcterms:W3CDTF">2014-01-09T20:14:00Z</dcterms:created>
  <dcterms:modified xsi:type="dcterms:W3CDTF">2014-01-09T20:14:00Z</dcterms:modified>
</cp:coreProperties>
</file>